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C3" w:rsidRDefault="00CC52C3" w:rsidP="000E61B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9D38B43" wp14:editId="03925339">
            <wp:simplePos x="0" y="0"/>
            <wp:positionH relativeFrom="column">
              <wp:posOffset>11430</wp:posOffset>
            </wp:positionH>
            <wp:positionV relativeFrom="paragraph">
              <wp:posOffset>24130</wp:posOffset>
            </wp:positionV>
            <wp:extent cx="1508760" cy="566420"/>
            <wp:effectExtent l="0" t="0" r="0" b="508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E04" w:rsidRPr="00C12E04" w:rsidRDefault="00C12E04" w:rsidP="00C12E04">
      <w:pPr>
        <w:pStyle w:val="NoSpacing"/>
      </w:pPr>
    </w:p>
    <w:p w:rsidR="00CC52C3" w:rsidRPr="00A85814" w:rsidRDefault="00C12E04" w:rsidP="00CC52C3">
      <w:pPr>
        <w:pStyle w:val="Heading1"/>
      </w:pPr>
      <w:r>
        <w:t>T</w:t>
      </w:r>
      <w:r w:rsidR="00CC52C3">
        <w:t>HE ROTARY FOUNDATION CENTENNIAL</w:t>
      </w:r>
    </w:p>
    <w:p w:rsidR="00C123A7" w:rsidRPr="006C55E3" w:rsidRDefault="00C123A7" w:rsidP="006C55E3">
      <w:pPr>
        <w:pStyle w:val="NoSpacing"/>
      </w:pPr>
    </w:p>
    <w:p w:rsidR="00484FAD" w:rsidRPr="008862B5" w:rsidRDefault="00484FAD" w:rsidP="00484FAD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  <w:r w:rsidRPr="00643C70">
        <w:rPr>
          <w:rFonts w:ascii="Georgia" w:hAnsi="Georgia"/>
          <w:sz w:val="20"/>
          <w:szCs w:val="20"/>
        </w:rPr>
        <w:t xml:space="preserve">The Rotary Foundation marks its centennial in </w:t>
      </w:r>
      <w:proofErr w:type="gramStart"/>
      <w:r w:rsidRPr="00643C70">
        <w:rPr>
          <w:rFonts w:ascii="Georgia" w:hAnsi="Georgia"/>
          <w:sz w:val="20"/>
          <w:szCs w:val="20"/>
        </w:rPr>
        <w:t>2017,</w:t>
      </w:r>
      <w:proofErr w:type="gramEnd"/>
      <w:r w:rsidRPr="00643C70">
        <w:rPr>
          <w:rFonts w:ascii="Georgia" w:hAnsi="Georgia"/>
          <w:sz w:val="20"/>
          <w:szCs w:val="20"/>
        </w:rPr>
        <w:t xml:space="preserve"> 100 years after Arch C. Klumph proposed creating an endowment “for the purpose of doing good in the world.”</w:t>
      </w:r>
      <w:r w:rsidR="00804CA1" w:rsidRPr="00643C70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From the first gift of $26.50, the Foundation's assets have grown </w:t>
      </w:r>
      <w:r w:rsidR="00C25BDD" w:rsidRPr="00643C70">
        <w:rPr>
          <w:rFonts w:ascii="Georgia" w:hAnsi="Georgia"/>
          <w:color w:val="000000"/>
          <w:sz w:val="20"/>
          <w:szCs w:val="20"/>
          <w:shd w:val="clear" w:color="auto" w:fill="FFFFFF"/>
        </w:rPr>
        <w:t>significantly and m</w:t>
      </w:r>
      <w:r w:rsidR="00804CA1" w:rsidRPr="00643C70">
        <w:rPr>
          <w:rFonts w:ascii="Georgia" w:hAnsi="Georgia"/>
          <w:color w:val="000000"/>
          <w:sz w:val="20"/>
          <w:szCs w:val="20"/>
          <w:shd w:val="clear" w:color="auto" w:fill="FFFFFF"/>
        </w:rPr>
        <w:t>ore than $3 billion has been spent on programs and projects</w:t>
      </w:r>
      <w:r w:rsidR="00804CA1" w:rsidRPr="008862B5">
        <w:rPr>
          <w:rFonts w:ascii="Georgia" w:hAnsi="Georgia"/>
          <w:color w:val="000000"/>
          <w:sz w:val="20"/>
          <w:szCs w:val="20"/>
          <w:shd w:val="clear" w:color="auto" w:fill="FFFFFF"/>
        </w:rPr>
        <w:t>.</w:t>
      </w:r>
    </w:p>
    <w:p w:rsidR="00283E97" w:rsidRPr="00643C70" w:rsidRDefault="00284299" w:rsidP="00484FAD">
      <w:pPr>
        <w:rPr>
          <w:rFonts w:ascii="Georgia" w:hAnsi="Georgia"/>
          <w:sz w:val="20"/>
          <w:szCs w:val="20"/>
        </w:rPr>
      </w:pPr>
      <w:r>
        <w:rPr>
          <w:rFonts w:ascii="Georgia" w:hAnsi="Georgia" w:cs="Sentinel-Medium"/>
          <w:sz w:val="20"/>
          <w:szCs w:val="20"/>
        </w:rPr>
        <w:t>Today, o</w:t>
      </w:r>
      <w:r w:rsidR="00283E97" w:rsidRPr="00643C70">
        <w:rPr>
          <w:rFonts w:ascii="Georgia" w:hAnsi="Georgia" w:cs="Sentinel-Medium"/>
          <w:sz w:val="20"/>
          <w:szCs w:val="20"/>
        </w:rPr>
        <w:t>ur Foundation stands at the forefront of humanitarian service</w:t>
      </w:r>
      <w:r w:rsidR="005F7E02">
        <w:rPr>
          <w:rFonts w:ascii="Georgia" w:hAnsi="Georgia" w:cs="Sentinel-Medium"/>
          <w:sz w:val="20"/>
          <w:szCs w:val="20"/>
        </w:rPr>
        <w:t>, having</w:t>
      </w:r>
      <w:r w:rsidR="005F7E02" w:rsidRPr="005F7E02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r w:rsidR="005F7E02" w:rsidRPr="00643C70">
        <w:rPr>
          <w:rFonts w:ascii="Georgia" w:hAnsi="Georgia"/>
          <w:color w:val="000000"/>
          <w:sz w:val="20"/>
          <w:szCs w:val="20"/>
          <w:shd w:val="clear" w:color="auto" w:fill="FFFFFF"/>
        </w:rPr>
        <w:t>transform</w:t>
      </w:r>
      <w:r w:rsidR="005F7E02">
        <w:rPr>
          <w:rFonts w:ascii="Georgia" w:hAnsi="Georgia"/>
          <w:color w:val="000000"/>
          <w:sz w:val="20"/>
          <w:szCs w:val="20"/>
          <w:shd w:val="clear" w:color="auto" w:fill="FFFFFF"/>
        </w:rPr>
        <w:t>ed</w:t>
      </w:r>
      <w:r w:rsidR="005F7E02" w:rsidRPr="00643C70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millions of lives </w:t>
      </w:r>
      <w:r w:rsidR="005F7E02" w:rsidRPr="008862B5">
        <w:rPr>
          <w:rFonts w:ascii="Georgia" w:hAnsi="Georgia"/>
          <w:color w:val="000000"/>
          <w:sz w:val="20"/>
          <w:szCs w:val="20"/>
          <w:shd w:val="clear" w:color="auto" w:fill="FFFFFF"/>
        </w:rPr>
        <w:t>around the globe.</w:t>
      </w:r>
      <w:r>
        <w:rPr>
          <w:rFonts w:ascii="Georgia" w:hAnsi="Georgia" w:cs="Sentinel-Medium"/>
          <w:sz w:val="20"/>
          <w:szCs w:val="20"/>
        </w:rPr>
        <w:t xml:space="preserve"> It has</w:t>
      </w:r>
      <w:r w:rsidR="00283E97" w:rsidRPr="00643C70">
        <w:rPr>
          <w:rFonts w:ascii="Georgia" w:hAnsi="Georgia" w:cs="Sentinel-Medium"/>
          <w:sz w:val="20"/>
          <w:szCs w:val="20"/>
        </w:rPr>
        <w:t xml:space="preserve"> supported thousands of projects to </w:t>
      </w:r>
      <w:r w:rsidR="0059136F" w:rsidRPr="00643C70">
        <w:rPr>
          <w:rFonts w:ascii="Georgia" w:hAnsi="Georgia" w:cs="Sentinel-Medium"/>
          <w:sz w:val="20"/>
          <w:szCs w:val="20"/>
        </w:rPr>
        <w:t xml:space="preserve">fight disease, </w:t>
      </w:r>
      <w:r w:rsidR="00283E97" w:rsidRPr="00643C70">
        <w:rPr>
          <w:rFonts w:ascii="Georgia" w:hAnsi="Georgia" w:cs="Sentinel-Medium"/>
          <w:sz w:val="20"/>
          <w:szCs w:val="20"/>
        </w:rPr>
        <w:t xml:space="preserve">provide clean water, </w:t>
      </w:r>
      <w:r w:rsidR="0059136F" w:rsidRPr="00643C70">
        <w:rPr>
          <w:rFonts w:ascii="Georgia" w:hAnsi="Georgia" w:cs="Sentinel-Medium"/>
          <w:sz w:val="20"/>
          <w:szCs w:val="20"/>
        </w:rPr>
        <w:t xml:space="preserve">save mothers and children, </w:t>
      </w:r>
      <w:r w:rsidR="00C22260" w:rsidRPr="00643C70">
        <w:rPr>
          <w:rFonts w:ascii="Georgia" w:hAnsi="Georgia" w:cs="Sentinel-Medium"/>
          <w:sz w:val="20"/>
          <w:szCs w:val="20"/>
        </w:rPr>
        <w:t>boost</w:t>
      </w:r>
      <w:r w:rsidR="0059136F" w:rsidRPr="00643C70">
        <w:rPr>
          <w:rFonts w:ascii="Georgia" w:hAnsi="Georgia" w:cs="Sentinel-Medium"/>
          <w:sz w:val="20"/>
          <w:szCs w:val="20"/>
        </w:rPr>
        <w:t xml:space="preserve"> basic education, grow local economi</w:t>
      </w:r>
      <w:r>
        <w:rPr>
          <w:rFonts w:ascii="Georgia" w:hAnsi="Georgia" w:cs="Sentinel-Medium"/>
          <w:sz w:val="20"/>
          <w:szCs w:val="20"/>
        </w:rPr>
        <w:t>e</w:t>
      </w:r>
      <w:r w:rsidR="0059136F" w:rsidRPr="00643C70">
        <w:rPr>
          <w:rFonts w:ascii="Georgia" w:hAnsi="Georgia" w:cs="Sentinel-Medium"/>
          <w:sz w:val="20"/>
          <w:szCs w:val="20"/>
        </w:rPr>
        <w:t>s,</w:t>
      </w:r>
      <w:r w:rsidR="00452706" w:rsidRPr="00643C70">
        <w:rPr>
          <w:rFonts w:ascii="Georgia" w:hAnsi="Georgia" w:cs="Sentinel-Medium"/>
          <w:sz w:val="20"/>
          <w:szCs w:val="20"/>
        </w:rPr>
        <w:t xml:space="preserve"> and</w:t>
      </w:r>
      <w:r w:rsidR="0059136F" w:rsidRPr="00643C70">
        <w:rPr>
          <w:rFonts w:ascii="Georgia" w:hAnsi="Georgia" w:cs="Sentinel-Medium"/>
          <w:sz w:val="20"/>
          <w:szCs w:val="20"/>
        </w:rPr>
        <w:t xml:space="preserve"> </w:t>
      </w:r>
      <w:r w:rsidR="00283E97" w:rsidRPr="00643C70">
        <w:rPr>
          <w:rFonts w:ascii="Georgia" w:hAnsi="Georgia" w:cs="Sentinel-Medium"/>
          <w:sz w:val="20"/>
          <w:szCs w:val="20"/>
        </w:rPr>
        <w:t xml:space="preserve">promote peace — and one historic </w:t>
      </w:r>
      <w:r w:rsidR="005F7E02">
        <w:rPr>
          <w:rFonts w:ascii="Georgia" w:hAnsi="Georgia" w:cs="Sentinel-Medium"/>
          <w:sz w:val="20"/>
          <w:szCs w:val="20"/>
        </w:rPr>
        <w:t>initiative</w:t>
      </w:r>
      <w:r w:rsidR="00283E97" w:rsidRPr="00643C70">
        <w:rPr>
          <w:rFonts w:ascii="Georgia" w:hAnsi="Georgia" w:cs="Sentinel-Medium"/>
          <w:sz w:val="20"/>
          <w:szCs w:val="20"/>
        </w:rPr>
        <w:t xml:space="preserve"> </w:t>
      </w:r>
      <w:r>
        <w:rPr>
          <w:rFonts w:ascii="Georgia" w:hAnsi="Georgia" w:cs="Sentinel-Medium"/>
          <w:sz w:val="20"/>
          <w:szCs w:val="20"/>
        </w:rPr>
        <w:t>that</w:t>
      </w:r>
      <w:r w:rsidR="005F7E02">
        <w:rPr>
          <w:rFonts w:ascii="Georgia" w:hAnsi="Georgia" w:cs="Sentinel-Medium"/>
          <w:sz w:val="20"/>
          <w:szCs w:val="20"/>
        </w:rPr>
        <w:t xml:space="preserve"> </w:t>
      </w:r>
      <w:r w:rsidR="007670E0">
        <w:rPr>
          <w:rFonts w:ascii="Georgia" w:hAnsi="Georgia" w:cs="Sentinel-Medium"/>
          <w:sz w:val="20"/>
          <w:szCs w:val="20"/>
        </w:rPr>
        <w:t>is on the brink of</w:t>
      </w:r>
      <w:r>
        <w:rPr>
          <w:rFonts w:ascii="Georgia" w:hAnsi="Georgia" w:cs="Sentinel-Medium"/>
          <w:sz w:val="20"/>
          <w:szCs w:val="20"/>
        </w:rPr>
        <w:t xml:space="preserve"> </w:t>
      </w:r>
      <w:r w:rsidR="007670E0">
        <w:rPr>
          <w:rFonts w:ascii="Georgia" w:hAnsi="Georgia" w:cs="Sentinel-Medium"/>
          <w:sz w:val="20"/>
          <w:szCs w:val="20"/>
        </w:rPr>
        <w:t xml:space="preserve">helping </w:t>
      </w:r>
      <w:r w:rsidR="00283E97" w:rsidRPr="00643C70">
        <w:rPr>
          <w:rFonts w:ascii="Georgia" w:hAnsi="Georgia" w:cs="Sentinel-Medium"/>
          <w:sz w:val="20"/>
          <w:szCs w:val="20"/>
        </w:rPr>
        <w:t>eradicat</w:t>
      </w:r>
      <w:r w:rsidR="007670E0">
        <w:rPr>
          <w:rFonts w:ascii="Georgia" w:hAnsi="Georgia" w:cs="Sentinel-Medium"/>
          <w:sz w:val="20"/>
          <w:szCs w:val="20"/>
        </w:rPr>
        <w:t>e</w:t>
      </w:r>
      <w:r w:rsidR="00283E97" w:rsidRPr="00643C70">
        <w:rPr>
          <w:rFonts w:ascii="Georgia" w:hAnsi="Georgia" w:cs="Sentinel-Medium"/>
          <w:sz w:val="20"/>
          <w:szCs w:val="20"/>
        </w:rPr>
        <w:t xml:space="preserve"> polio</w:t>
      </w:r>
      <w:r w:rsidR="007670E0">
        <w:rPr>
          <w:rFonts w:ascii="Georgia" w:hAnsi="Georgia" w:cs="Sentinel-Medium"/>
          <w:sz w:val="20"/>
          <w:szCs w:val="20"/>
        </w:rPr>
        <w:t xml:space="preserve"> worldwide</w:t>
      </w:r>
      <w:r w:rsidR="00283E97" w:rsidRPr="00643C70">
        <w:rPr>
          <w:rFonts w:ascii="Georgia" w:hAnsi="Georgia" w:cs="Sentinel-Medium"/>
          <w:sz w:val="20"/>
          <w:szCs w:val="20"/>
        </w:rPr>
        <w:t>.</w:t>
      </w:r>
      <w:r w:rsidR="00861ACD" w:rsidRPr="00643C70">
        <w:rPr>
          <w:rFonts w:ascii="Georgia" w:hAnsi="Georgia" w:cs="Sentinel-Medium"/>
          <w:sz w:val="20"/>
          <w:szCs w:val="20"/>
        </w:rPr>
        <w:t xml:space="preserve"> Our centennial is the perfect time to share this impressive record of success with the world.</w:t>
      </w:r>
    </w:p>
    <w:p w:rsidR="000E61B6" w:rsidRPr="007D1CA8" w:rsidRDefault="007D1CA8" w:rsidP="000E61B6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TRUSTEE-APPROVED CENTENNIAL GOALS </w:t>
      </w:r>
    </w:p>
    <w:p w:rsidR="000E61B6" w:rsidRPr="00E57F86" w:rsidRDefault="000E61B6" w:rsidP="007D1CA8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57F86">
        <w:rPr>
          <w:rFonts w:ascii="Georgia" w:hAnsi="Georgia"/>
          <w:sz w:val="20"/>
          <w:szCs w:val="20"/>
        </w:rPr>
        <w:t xml:space="preserve">Increase awareness of Rotary and its Foundation </w:t>
      </w:r>
    </w:p>
    <w:p w:rsidR="000E61B6" w:rsidRPr="00E57F86" w:rsidRDefault="000E61B6" w:rsidP="007D1CA8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57F86">
        <w:rPr>
          <w:rFonts w:ascii="Georgia" w:hAnsi="Georgia"/>
          <w:sz w:val="20"/>
          <w:szCs w:val="20"/>
        </w:rPr>
        <w:t xml:space="preserve">Recognize major achievements related to </w:t>
      </w:r>
      <w:r w:rsidR="00DC435D" w:rsidRPr="00E57F86">
        <w:rPr>
          <w:rFonts w:ascii="Georgia" w:hAnsi="Georgia"/>
          <w:sz w:val="20"/>
          <w:szCs w:val="20"/>
        </w:rPr>
        <w:t>Foundation</w:t>
      </w:r>
      <w:r w:rsidRPr="00E57F86">
        <w:rPr>
          <w:rFonts w:ascii="Georgia" w:hAnsi="Georgia"/>
          <w:sz w:val="20"/>
          <w:szCs w:val="20"/>
        </w:rPr>
        <w:t xml:space="preserve"> programs</w:t>
      </w:r>
    </w:p>
    <w:p w:rsidR="000E61B6" w:rsidRPr="00E57F86" w:rsidRDefault="000E61B6" w:rsidP="007D1CA8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57F86">
        <w:rPr>
          <w:rFonts w:ascii="Georgia" w:hAnsi="Georgia"/>
          <w:sz w:val="20"/>
          <w:szCs w:val="20"/>
        </w:rPr>
        <w:t>Celebrate by staging activities at</w:t>
      </w:r>
      <w:r w:rsidR="00DC435D" w:rsidRPr="00E57F86">
        <w:rPr>
          <w:rFonts w:ascii="Georgia" w:hAnsi="Georgia"/>
          <w:sz w:val="20"/>
          <w:szCs w:val="20"/>
        </w:rPr>
        <w:t xml:space="preserve"> both</w:t>
      </w:r>
      <w:r w:rsidRPr="00E57F86">
        <w:rPr>
          <w:rFonts w:ascii="Georgia" w:hAnsi="Georgia"/>
          <w:sz w:val="20"/>
          <w:szCs w:val="20"/>
        </w:rPr>
        <w:t xml:space="preserve"> the 2016 and 2017 RI conventions and at all zone, district, and multidistrict meetings in 2016-17</w:t>
      </w:r>
    </w:p>
    <w:p w:rsidR="000E61B6" w:rsidRPr="00885717" w:rsidRDefault="00885717" w:rsidP="007D1CA8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943330">
        <w:rPr>
          <w:rFonts w:ascii="Georgia" w:hAnsi="Georgia"/>
          <w:sz w:val="20"/>
          <w:szCs w:val="20"/>
        </w:rPr>
        <w:t>Achieve a comprehensive $300 million fundraising goal for 2016-17, including contributions to the Annual Fund, Endowment Fund, and PolioPlus Fund.</w:t>
      </w:r>
    </w:p>
    <w:p w:rsidR="00C95C8E" w:rsidRPr="00041C79" w:rsidRDefault="00041C79" w:rsidP="000E61B6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WHEN WE’RE </w:t>
      </w:r>
      <w:r w:rsidRPr="00041C79">
        <w:rPr>
          <w:rFonts w:ascii="Arial Narrow" w:hAnsi="Arial Narrow"/>
          <w:b/>
          <w:sz w:val="24"/>
          <w:szCs w:val="24"/>
          <w:u w:val="single"/>
        </w:rPr>
        <w:t>CELEBRATING</w:t>
      </w:r>
    </w:p>
    <w:p w:rsidR="00C95C8E" w:rsidRPr="008862B5" w:rsidRDefault="00C95C8E" w:rsidP="000E61B6">
      <w:pPr>
        <w:rPr>
          <w:rFonts w:ascii="Georgia" w:hAnsi="Georgia"/>
          <w:sz w:val="20"/>
          <w:szCs w:val="20"/>
        </w:rPr>
      </w:pPr>
      <w:r w:rsidRPr="008862B5">
        <w:rPr>
          <w:rFonts w:ascii="Georgia" w:hAnsi="Georgia"/>
          <w:sz w:val="20"/>
          <w:szCs w:val="20"/>
        </w:rPr>
        <w:t xml:space="preserve">Rotary and its members will celebrate this milestone throughout 2016-17. The </w:t>
      </w:r>
      <w:r w:rsidR="00514D8E" w:rsidRPr="008862B5">
        <w:rPr>
          <w:rFonts w:ascii="Georgia" w:hAnsi="Georgia"/>
          <w:sz w:val="20"/>
          <w:szCs w:val="20"/>
        </w:rPr>
        <w:t>c</w:t>
      </w:r>
      <w:r w:rsidRPr="008862B5">
        <w:rPr>
          <w:rFonts w:ascii="Georgia" w:hAnsi="Georgia"/>
          <w:sz w:val="20"/>
          <w:szCs w:val="20"/>
        </w:rPr>
        <w:t>entennial year will kick</w:t>
      </w:r>
      <w:r w:rsidR="00484FAD" w:rsidRPr="008862B5">
        <w:rPr>
          <w:rFonts w:ascii="Georgia" w:hAnsi="Georgia"/>
          <w:sz w:val="20"/>
          <w:szCs w:val="20"/>
        </w:rPr>
        <w:t xml:space="preserve"> </w:t>
      </w:r>
      <w:r w:rsidRPr="008862B5">
        <w:rPr>
          <w:rFonts w:ascii="Georgia" w:hAnsi="Georgia"/>
          <w:sz w:val="20"/>
          <w:szCs w:val="20"/>
        </w:rPr>
        <w:t xml:space="preserve">off at the </w:t>
      </w:r>
      <w:hyperlink r:id="rId9" w:history="1">
        <w:r w:rsidR="00891645" w:rsidRPr="00CA29C0">
          <w:rPr>
            <w:rStyle w:val="Hyperlink"/>
            <w:rFonts w:ascii="Georgia" w:hAnsi="Georgia"/>
            <w:sz w:val="20"/>
            <w:szCs w:val="20"/>
          </w:rPr>
          <w:t>2016 Convention near Seoul, Korea</w:t>
        </w:r>
      </w:hyperlink>
      <w:r w:rsidR="00557EBC" w:rsidRPr="008862B5">
        <w:rPr>
          <w:rFonts w:ascii="Georgia" w:hAnsi="Georgia"/>
          <w:sz w:val="20"/>
          <w:szCs w:val="20"/>
        </w:rPr>
        <w:t>,</w:t>
      </w:r>
      <w:r w:rsidRPr="008862B5">
        <w:rPr>
          <w:rFonts w:ascii="Georgia" w:hAnsi="Georgia"/>
          <w:sz w:val="20"/>
          <w:szCs w:val="20"/>
        </w:rPr>
        <w:t xml:space="preserve"> and culminate in a celebration at </w:t>
      </w:r>
      <w:hyperlink r:id="rId10" w:history="1">
        <w:r w:rsidR="00891645" w:rsidRPr="00891645">
          <w:rPr>
            <w:rStyle w:val="Hyperlink"/>
            <w:rFonts w:ascii="Georgia" w:hAnsi="Georgia"/>
            <w:sz w:val="20"/>
            <w:szCs w:val="20"/>
          </w:rPr>
          <w:t>the 2017 Convention in Atlanta, Georgia, USA</w:t>
        </w:r>
      </w:hyperlink>
      <w:r w:rsidRPr="008862B5">
        <w:rPr>
          <w:rFonts w:ascii="Georgia" w:hAnsi="Georgia"/>
          <w:sz w:val="20"/>
          <w:szCs w:val="20"/>
        </w:rPr>
        <w:t>.</w:t>
      </w:r>
    </w:p>
    <w:p w:rsidR="00610122" w:rsidRPr="00484FAD" w:rsidRDefault="00484FAD" w:rsidP="000E61B6">
      <w:pPr>
        <w:rPr>
          <w:rFonts w:ascii="Arial Narrow" w:hAnsi="Arial Narrow"/>
          <w:b/>
          <w:sz w:val="24"/>
          <w:szCs w:val="24"/>
          <w:u w:val="single"/>
        </w:rPr>
      </w:pPr>
      <w:r w:rsidRPr="00484FAD">
        <w:rPr>
          <w:rFonts w:ascii="Arial Narrow" w:hAnsi="Arial Narrow"/>
          <w:b/>
          <w:sz w:val="24"/>
          <w:szCs w:val="24"/>
          <w:u w:val="single"/>
        </w:rPr>
        <w:t xml:space="preserve">HOW THE ROTARY NETWORK </w:t>
      </w:r>
      <w:r w:rsidR="00514D8E">
        <w:rPr>
          <w:rFonts w:ascii="Arial Narrow" w:hAnsi="Arial Narrow"/>
          <w:b/>
          <w:sz w:val="24"/>
          <w:szCs w:val="24"/>
          <w:u w:val="single"/>
        </w:rPr>
        <w:t>IS BEING ACTIVATED</w:t>
      </w:r>
    </w:p>
    <w:p w:rsidR="00514D8E" w:rsidRPr="00B4096D" w:rsidRDefault="00514D8E" w:rsidP="008A428D">
      <w:pPr>
        <w:pStyle w:val="NoSpacing"/>
        <w:numPr>
          <w:ilvl w:val="0"/>
          <w:numId w:val="6"/>
        </w:numPr>
        <w:rPr>
          <w:rFonts w:ascii="Georgia" w:hAnsi="Georgia"/>
          <w:sz w:val="20"/>
          <w:szCs w:val="20"/>
        </w:rPr>
      </w:pPr>
      <w:r w:rsidRPr="00B4096D">
        <w:rPr>
          <w:rFonts w:ascii="Georgia" w:hAnsi="Georgia"/>
          <w:sz w:val="20"/>
          <w:szCs w:val="20"/>
        </w:rPr>
        <w:t>Information will be provided</w:t>
      </w:r>
      <w:r w:rsidR="006F1EF9" w:rsidRPr="00B4096D">
        <w:rPr>
          <w:rFonts w:ascii="Georgia" w:hAnsi="Georgia"/>
          <w:sz w:val="20"/>
          <w:szCs w:val="20"/>
        </w:rPr>
        <w:t xml:space="preserve"> at the president’s-elect training seminars</w:t>
      </w:r>
      <w:r w:rsidR="00610122" w:rsidRPr="00E32189">
        <w:rPr>
          <w:rFonts w:ascii="Georgia" w:hAnsi="Georgia"/>
          <w:sz w:val="20"/>
          <w:szCs w:val="20"/>
        </w:rPr>
        <w:t xml:space="preserve"> to activate Rotarians and encourage </w:t>
      </w:r>
      <w:r w:rsidRPr="00B4096D">
        <w:rPr>
          <w:rFonts w:ascii="Georgia" w:hAnsi="Georgia"/>
          <w:sz w:val="20"/>
          <w:szCs w:val="20"/>
        </w:rPr>
        <w:t>participation.</w:t>
      </w:r>
    </w:p>
    <w:p w:rsidR="00514D8E" w:rsidRPr="00E32189" w:rsidRDefault="00E4256A" w:rsidP="008A428D">
      <w:pPr>
        <w:pStyle w:val="NoSpacing"/>
        <w:numPr>
          <w:ilvl w:val="0"/>
          <w:numId w:val="6"/>
        </w:numPr>
        <w:rPr>
          <w:rFonts w:ascii="Georgia" w:hAnsi="Georgia"/>
          <w:sz w:val="20"/>
          <w:szCs w:val="20"/>
        </w:rPr>
      </w:pPr>
      <w:r w:rsidRPr="00B4096D">
        <w:rPr>
          <w:rFonts w:ascii="Georgia" w:hAnsi="Georgia"/>
          <w:sz w:val="20"/>
          <w:szCs w:val="20"/>
        </w:rPr>
        <w:t>District governors-elect</w:t>
      </w:r>
      <w:r w:rsidR="00610122" w:rsidRPr="00B4096D">
        <w:rPr>
          <w:rFonts w:ascii="Georgia" w:hAnsi="Georgia"/>
          <w:sz w:val="20"/>
          <w:szCs w:val="20"/>
        </w:rPr>
        <w:t xml:space="preserve"> receive</w:t>
      </w:r>
      <w:r w:rsidR="00961C06">
        <w:rPr>
          <w:rFonts w:ascii="Georgia" w:hAnsi="Georgia"/>
          <w:sz w:val="20"/>
          <w:szCs w:val="20"/>
        </w:rPr>
        <w:t>d</w:t>
      </w:r>
      <w:r w:rsidR="00610122" w:rsidRPr="00B4096D">
        <w:rPr>
          <w:rFonts w:ascii="Georgia" w:hAnsi="Georgia"/>
          <w:sz w:val="20"/>
          <w:szCs w:val="20"/>
        </w:rPr>
        <w:t xml:space="preserve"> training during the </w:t>
      </w:r>
      <w:r w:rsidR="00961C06" w:rsidRPr="00961C06">
        <w:rPr>
          <w:rFonts w:ascii="Georgia" w:hAnsi="Georgia"/>
          <w:sz w:val="20"/>
          <w:szCs w:val="20"/>
        </w:rPr>
        <w:t>International Assembly</w:t>
      </w:r>
      <w:r w:rsidR="00E57F86" w:rsidRPr="00B4096D">
        <w:rPr>
          <w:rFonts w:ascii="Georgia" w:hAnsi="Georgia"/>
          <w:sz w:val="20"/>
          <w:szCs w:val="20"/>
        </w:rPr>
        <w:t> in January 2016</w:t>
      </w:r>
      <w:r w:rsidR="00514D8E" w:rsidRPr="00E32189">
        <w:rPr>
          <w:rFonts w:ascii="Georgia" w:hAnsi="Georgia"/>
          <w:sz w:val="20"/>
          <w:szCs w:val="20"/>
        </w:rPr>
        <w:t>.</w:t>
      </w:r>
    </w:p>
    <w:p w:rsidR="00514D8E" w:rsidRPr="00B4096D" w:rsidRDefault="00514D8E" w:rsidP="008A428D">
      <w:pPr>
        <w:pStyle w:val="NoSpacing"/>
        <w:numPr>
          <w:ilvl w:val="0"/>
          <w:numId w:val="6"/>
        </w:numPr>
        <w:rPr>
          <w:rFonts w:ascii="Georgia" w:hAnsi="Georgia"/>
          <w:sz w:val="20"/>
          <w:szCs w:val="20"/>
        </w:rPr>
      </w:pPr>
      <w:r w:rsidRPr="00B4096D">
        <w:rPr>
          <w:rFonts w:ascii="Georgia" w:hAnsi="Georgia"/>
          <w:sz w:val="20"/>
          <w:szCs w:val="20"/>
        </w:rPr>
        <w:t>T</w:t>
      </w:r>
      <w:r w:rsidR="00610122" w:rsidRPr="00B4096D">
        <w:rPr>
          <w:rFonts w:ascii="Georgia" w:hAnsi="Georgia"/>
          <w:sz w:val="20"/>
          <w:szCs w:val="20"/>
        </w:rPr>
        <w:t>he centennial will be included in the Regional Leaders Training Institute in March</w:t>
      </w:r>
      <w:r w:rsidR="00352A97" w:rsidRPr="00B4096D">
        <w:rPr>
          <w:rFonts w:ascii="Georgia" w:hAnsi="Georgia"/>
          <w:sz w:val="20"/>
          <w:szCs w:val="20"/>
        </w:rPr>
        <w:t xml:space="preserve"> 2016</w:t>
      </w:r>
      <w:r w:rsidRPr="00B4096D">
        <w:rPr>
          <w:rFonts w:ascii="Georgia" w:hAnsi="Georgia"/>
          <w:sz w:val="20"/>
          <w:szCs w:val="20"/>
        </w:rPr>
        <w:t>.</w:t>
      </w:r>
    </w:p>
    <w:p w:rsidR="00610122" w:rsidRPr="00B4096D" w:rsidRDefault="000925E9" w:rsidP="000925E9">
      <w:pPr>
        <w:pStyle w:val="NoSpacing"/>
        <w:numPr>
          <w:ilvl w:val="0"/>
          <w:numId w:val="6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</w:t>
      </w:r>
      <w:r w:rsidR="00610122" w:rsidRPr="00B4096D">
        <w:rPr>
          <w:rFonts w:ascii="Georgia" w:hAnsi="Georgia"/>
          <w:sz w:val="20"/>
          <w:szCs w:val="20"/>
        </w:rPr>
        <w:t xml:space="preserve">esources </w:t>
      </w:r>
      <w:r>
        <w:rPr>
          <w:rFonts w:ascii="Georgia" w:hAnsi="Georgia"/>
          <w:sz w:val="20"/>
          <w:szCs w:val="20"/>
        </w:rPr>
        <w:t xml:space="preserve">are available </w:t>
      </w:r>
      <w:r w:rsidR="00514D8E" w:rsidRPr="00B4096D">
        <w:rPr>
          <w:rFonts w:ascii="Georgia" w:hAnsi="Georgia"/>
          <w:sz w:val="20"/>
          <w:szCs w:val="20"/>
        </w:rPr>
        <w:t>for use</w:t>
      </w:r>
      <w:r w:rsidR="00610122" w:rsidRPr="00B4096D">
        <w:rPr>
          <w:rFonts w:ascii="Georgia" w:hAnsi="Georgia"/>
          <w:sz w:val="20"/>
          <w:szCs w:val="20"/>
        </w:rPr>
        <w:t xml:space="preserve"> at other events throughout the year.</w:t>
      </w:r>
    </w:p>
    <w:p w:rsidR="00514D8E" w:rsidRDefault="00514D8E" w:rsidP="00514D8E">
      <w:pPr>
        <w:pStyle w:val="NoSpacing"/>
      </w:pPr>
    </w:p>
    <w:p w:rsidR="007B54D9" w:rsidRPr="005527CF" w:rsidRDefault="005527CF" w:rsidP="00514D8E">
      <w:pPr>
        <w:rPr>
          <w:rFonts w:ascii="Arial Narrow" w:hAnsi="Arial Narrow"/>
          <w:b/>
          <w:sz w:val="24"/>
          <w:szCs w:val="24"/>
          <w:u w:val="single"/>
        </w:rPr>
      </w:pPr>
      <w:r w:rsidRPr="005527CF">
        <w:rPr>
          <w:rFonts w:ascii="Arial Narrow" w:hAnsi="Arial Narrow"/>
          <w:b/>
          <w:sz w:val="24"/>
          <w:szCs w:val="24"/>
          <w:u w:val="single"/>
        </w:rPr>
        <w:t xml:space="preserve">HOW CLUBS AND DISTRICTS </w:t>
      </w:r>
      <w:r>
        <w:rPr>
          <w:rFonts w:ascii="Arial Narrow" w:hAnsi="Arial Narrow"/>
          <w:b/>
          <w:sz w:val="24"/>
          <w:szCs w:val="24"/>
          <w:u w:val="single"/>
        </w:rPr>
        <w:t xml:space="preserve">CAN </w:t>
      </w:r>
      <w:r w:rsidRPr="005527CF">
        <w:rPr>
          <w:rFonts w:ascii="Arial Narrow" w:hAnsi="Arial Narrow"/>
          <w:b/>
          <w:sz w:val="24"/>
          <w:szCs w:val="24"/>
          <w:u w:val="single"/>
        </w:rPr>
        <w:t>PARTICIPATE</w:t>
      </w:r>
    </w:p>
    <w:p w:rsidR="009D56BD" w:rsidRPr="00E32189" w:rsidRDefault="007B54D9" w:rsidP="009D56BD">
      <w:pPr>
        <w:rPr>
          <w:rFonts w:ascii="Georgia" w:hAnsi="Georgia"/>
          <w:sz w:val="20"/>
          <w:szCs w:val="20"/>
        </w:rPr>
      </w:pPr>
      <w:r w:rsidRPr="00E32189">
        <w:rPr>
          <w:rFonts w:ascii="Georgia" w:hAnsi="Georgia"/>
          <w:sz w:val="20"/>
          <w:szCs w:val="20"/>
        </w:rPr>
        <w:t xml:space="preserve">Clubs and districts should </w:t>
      </w:r>
      <w:r w:rsidR="00685DC9" w:rsidRPr="00E32189">
        <w:rPr>
          <w:rFonts w:ascii="Georgia" w:hAnsi="Georgia"/>
          <w:sz w:val="20"/>
          <w:szCs w:val="20"/>
        </w:rPr>
        <w:t xml:space="preserve">begin planning in </w:t>
      </w:r>
      <w:r w:rsidR="00BA176A">
        <w:rPr>
          <w:rFonts w:ascii="Georgia" w:hAnsi="Georgia"/>
          <w:sz w:val="20"/>
          <w:szCs w:val="20"/>
        </w:rPr>
        <w:t>early</w:t>
      </w:r>
      <w:r w:rsidR="00313A9F" w:rsidRPr="00F758A5">
        <w:rPr>
          <w:rFonts w:ascii="Georgia" w:hAnsi="Georgia"/>
          <w:sz w:val="20"/>
          <w:szCs w:val="20"/>
        </w:rPr>
        <w:t xml:space="preserve"> 2016</w:t>
      </w:r>
      <w:r w:rsidR="00685DC9" w:rsidRPr="00F758A5">
        <w:rPr>
          <w:rFonts w:ascii="Georgia" w:hAnsi="Georgia"/>
          <w:sz w:val="20"/>
          <w:szCs w:val="20"/>
        </w:rPr>
        <w:t xml:space="preserve"> </w:t>
      </w:r>
      <w:r w:rsidRPr="00F758A5">
        <w:rPr>
          <w:rFonts w:ascii="Georgia" w:hAnsi="Georgia"/>
          <w:sz w:val="20"/>
          <w:szCs w:val="20"/>
        </w:rPr>
        <w:t xml:space="preserve">to celebrate this milestone </w:t>
      </w:r>
      <w:r w:rsidR="009D56BD" w:rsidRPr="00F758A5">
        <w:rPr>
          <w:rFonts w:ascii="Georgia" w:hAnsi="Georgia"/>
          <w:sz w:val="20"/>
          <w:szCs w:val="20"/>
        </w:rPr>
        <w:t>in</w:t>
      </w:r>
      <w:r w:rsidRPr="00F758A5">
        <w:rPr>
          <w:rFonts w:ascii="Georgia" w:hAnsi="Georgia"/>
          <w:sz w:val="20"/>
          <w:szCs w:val="20"/>
        </w:rPr>
        <w:t xml:space="preserve"> 2016-17</w:t>
      </w:r>
      <w:r w:rsidR="009D56BD" w:rsidRPr="00F758A5">
        <w:rPr>
          <w:rFonts w:ascii="Georgia" w:hAnsi="Georgia"/>
          <w:sz w:val="20"/>
          <w:szCs w:val="20"/>
        </w:rPr>
        <w:t>, and are</w:t>
      </w:r>
      <w:r w:rsidRPr="00F758A5">
        <w:rPr>
          <w:rFonts w:ascii="Georgia" w:hAnsi="Georgia"/>
          <w:sz w:val="20"/>
          <w:szCs w:val="20"/>
        </w:rPr>
        <w:t xml:space="preserve"> encourag</w:t>
      </w:r>
      <w:r w:rsidR="009D56BD" w:rsidRPr="00E32189">
        <w:rPr>
          <w:rFonts w:ascii="Georgia" w:hAnsi="Georgia"/>
          <w:sz w:val="20"/>
          <w:szCs w:val="20"/>
        </w:rPr>
        <w:t>ed to:</w:t>
      </w:r>
    </w:p>
    <w:p w:rsidR="009D56BD" w:rsidRPr="00E32189" w:rsidRDefault="009D56BD" w:rsidP="009D56BD">
      <w:pPr>
        <w:pStyle w:val="NoSpacing"/>
        <w:numPr>
          <w:ilvl w:val="0"/>
          <w:numId w:val="10"/>
        </w:numPr>
        <w:rPr>
          <w:rFonts w:ascii="Georgia" w:hAnsi="Georgia"/>
          <w:sz w:val="20"/>
          <w:szCs w:val="20"/>
        </w:rPr>
      </w:pPr>
      <w:r w:rsidRPr="00E32189">
        <w:rPr>
          <w:rFonts w:ascii="Georgia" w:hAnsi="Georgia"/>
          <w:sz w:val="20"/>
          <w:szCs w:val="20"/>
        </w:rPr>
        <w:t>Plan an event in your community to raise awareness of Rotary and its Foundation.</w:t>
      </w:r>
    </w:p>
    <w:p w:rsidR="009D56BD" w:rsidRPr="00E32189" w:rsidRDefault="009D56BD" w:rsidP="009D56BD">
      <w:pPr>
        <w:pStyle w:val="NoSpacing"/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0E32189">
        <w:rPr>
          <w:rFonts w:ascii="Georgia" w:hAnsi="Georgia"/>
          <w:sz w:val="20"/>
          <w:szCs w:val="20"/>
        </w:rPr>
        <w:lastRenderedPageBreak/>
        <w:t>Promote projects your club or district is involved in that are funded by the Foundation.</w:t>
      </w:r>
    </w:p>
    <w:p w:rsidR="00E57F86" w:rsidRPr="00E32189" w:rsidRDefault="00E57F86" w:rsidP="00E57F86">
      <w:pPr>
        <w:pStyle w:val="NoSpacing"/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0E32189">
        <w:rPr>
          <w:rFonts w:ascii="Georgia" w:hAnsi="Georgia"/>
          <w:sz w:val="20"/>
          <w:szCs w:val="20"/>
        </w:rPr>
        <w:t xml:space="preserve">Empower The Rotary Foundation to support the good work of Rotary clubs around the world by </w:t>
      </w:r>
      <w:hyperlink r:id="rId11" w:history="1">
        <w:r w:rsidR="00950C44" w:rsidRPr="00E32189">
          <w:rPr>
            <w:rStyle w:val="Hyperlink"/>
            <w:rFonts w:ascii="Georgia" w:hAnsi="Georgia"/>
            <w:sz w:val="20"/>
            <w:szCs w:val="20"/>
          </w:rPr>
          <w:t>making a special contribution</w:t>
        </w:r>
      </w:hyperlink>
      <w:r w:rsidRPr="00E32189">
        <w:rPr>
          <w:rFonts w:ascii="Georgia" w:hAnsi="Georgia"/>
          <w:sz w:val="20"/>
          <w:szCs w:val="20"/>
        </w:rPr>
        <w:t>. </w:t>
      </w:r>
      <w:r w:rsidR="00950C44" w:rsidRPr="00E32189">
        <w:rPr>
          <w:rFonts w:ascii="Georgia" w:hAnsi="Georgia"/>
          <w:sz w:val="20"/>
          <w:szCs w:val="20"/>
        </w:rPr>
        <w:t xml:space="preserve"> </w:t>
      </w:r>
    </w:p>
    <w:p w:rsidR="00E57F86" w:rsidRPr="00E32189" w:rsidRDefault="00BD604F" w:rsidP="00E57F86">
      <w:pPr>
        <w:pStyle w:val="NoSpacing"/>
        <w:numPr>
          <w:ilvl w:val="0"/>
          <w:numId w:val="8"/>
        </w:numPr>
        <w:rPr>
          <w:rFonts w:ascii="Georgia" w:hAnsi="Georgia"/>
          <w:sz w:val="20"/>
          <w:szCs w:val="20"/>
        </w:rPr>
      </w:pPr>
      <w:hyperlink r:id="rId12" w:history="1">
        <w:r w:rsidR="00E57F86" w:rsidRPr="00E32189">
          <w:rPr>
            <w:rStyle w:val="Hyperlink"/>
            <w:rFonts w:ascii="Georgia" w:hAnsi="Georgia"/>
            <w:sz w:val="20"/>
            <w:szCs w:val="20"/>
          </w:rPr>
          <w:t>Apply for a </w:t>
        </w:r>
        <w:r w:rsidR="00950C44" w:rsidRPr="00E32189">
          <w:rPr>
            <w:rStyle w:val="Hyperlink"/>
            <w:rFonts w:ascii="Georgia" w:hAnsi="Georgia"/>
            <w:sz w:val="20"/>
            <w:szCs w:val="20"/>
          </w:rPr>
          <w:t>grant</w:t>
        </w:r>
      </w:hyperlink>
      <w:r w:rsidR="00E57F86" w:rsidRPr="00E32189">
        <w:rPr>
          <w:rFonts w:ascii="Georgia" w:hAnsi="Georgia"/>
          <w:sz w:val="20"/>
          <w:szCs w:val="20"/>
        </w:rPr>
        <w:t> from the Foundation to fund a project.</w:t>
      </w:r>
    </w:p>
    <w:p w:rsidR="00E57F86" w:rsidRPr="00F758A5" w:rsidRDefault="00E96509" w:rsidP="00E57F86">
      <w:pPr>
        <w:pStyle w:val="NoSpacing"/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0E32189">
        <w:rPr>
          <w:rFonts w:ascii="Georgia" w:hAnsi="Georgia"/>
          <w:sz w:val="20"/>
          <w:szCs w:val="20"/>
        </w:rPr>
        <w:t>A</w:t>
      </w:r>
      <w:r w:rsidR="00E57F86" w:rsidRPr="00E32189">
        <w:rPr>
          <w:rFonts w:ascii="Georgia" w:hAnsi="Georgia"/>
          <w:sz w:val="20"/>
          <w:szCs w:val="20"/>
        </w:rPr>
        <w:t xml:space="preserve">ttend the Rotary </w:t>
      </w:r>
      <w:r w:rsidRPr="00E32189">
        <w:rPr>
          <w:rFonts w:ascii="Georgia" w:hAnsi="Georgia"/>
          <w:sz w:val="20"/>
          <w:szCs w:val="20"/>
        </w:rPr>
        <w:t>C</w:t>
      </w:r>
      <w:r w:rsidR="00E57F86" w:rsidRPr="00E32189">
        <w:rPr>
          <w:rFonts w:ascii="Georgia" w:hAnsi="Georgia"/>
          <w:sz w:val="20"/>
          <w:szCs w:val="20"/>
        </w:rPr>
        <w:t xml:space="preserve">onvention </w:t>
      </w:r>
      <w:r w:rsidR="009E7C63">
        <w:rPr>
          <w:rFonts w:ascii="Georgia" w:hAnsi="Georgia"/>
          <w:sz w:val="20"/>
          <w:szCs w:val="20"/>
        </w:rPr>
        <w:t>near</w:t>
      </w:r>
      <w:r w:rsidR="00E57F86" w:rsidRPr="00E32189">
        <w:rPr>
          <w:rFonts w:ascii="Georgia" w:hAnsi="Georgia"/>
          <w:sz w:val="20"/>
          <w:szCs w:val="20"/>
        </w:rPr>
        <w:t xml:space="preserve"> Seoul, 28 May-1 June 2016, and in Atlanta,</w:t>
      </w:r>
      <w:r w:rsidR="00573BC0">
        <w:rPr>
          <w:rFonts w:ascii="Georgia" w:hAnsi="Georgia"/>
          <w:sz w:val="20"/>
          <w:szCs w:val="20"/>
        </w:rPr>
        <w:t xml:space="preserve"> </w:t>
      </w:r>
      <w:r w:rsidR="00E57F86" w:rsidRPr="00E32189">
        <w:rPr>
          <w:rFonts w:ascii="Georgia" w:hAnsi="Georgia"/>
          <w:sz w:val="20"/>
          <w:szCs w:val="20"/>
        </w:rPr>
        <w:t>10-14 June 2017. </w:t>
      </w:r>
      <w:hyperlink r:id="rId13" w:history="1">
        <w:r w:rsidR="00086680" w:rsidRPr="00E475C9">
          <w:rPr>
            <w:rStyle w:val="Hyperlink"/>
            <w:rFonts w:ascii="Georgia" w:hAnsi="Georgia"/>
            <w:sz w:val="20"/>
            <w:szCs w:val="20"/>
          </w:rPr>
          <w:t>Register for the Korea Convention</w:t>
        </w:r>
      </w:hyperlink>
      <w:r w:rsidRPr="00E32189">
        <w:rPr>
          <w:rFonts w:ascii="Georgia" w:hAnsi="Georgia"/>
          <w:sz w:val="20"/>
          <w:szCs w:val="20"/>
        </w:rPr>
        <w:t>.</w:t>
      </w:r>
    </w:p>
    <w:p w:rsidR="00C12E04" w:rsidRDefault="00C12E04" w:rsidP="009D56BD">
      <w:pPr>
        <w:rPr>
          <w:rFonts w:ascii="Arial Narrow" w:hAnsi="Arial Narrow"/>
          <w:b/>
          <w:sz w:val="24"/>
          <w:szCs w:val="24"/>
          <w:u w:val="single"/>
        </w:rPr>
      </w:pPr>
    </w:p>
    <w:p w:rsidR="000A6295" w:rsidRPr="00475A0F" w:rsidRDefault="00475A0F" w:rsidP="009D56BD">
      <w:pPr>
        <w:rPr>
          <w:rFonts w:ascii="Arial Narrow" w:hAnsi="Arial Narrow"/>
          <w:b/>
          <w:sz w:val="24"/>
          <w:szCs w:val="24"/>
          <w:u w:val="single"/>
        </w:rPr>
      </w:pPr>
      <w:r w:rsidRPr="00475A0F">
        <w:rPr>
          <w:rFonts w:ascii="Arial Narrow" w:hAnsi="Arial Narrow"/>
          <w:b/>
          <w:sz w:val="24"/>
          <w:szCs w:val="24"/>
          <w:u w:val="single"/>
        </w:rPr>
        <w:t>RESOURCES</w:t>
      </w:r>
    </w:p>
    <w:p w:rsidR="00FF46C6" w:rsidRPr="00AD0709" w:rsidRDefault="005F2A12" w:rsidP="00DC414E">
      <w:pPr>
        <w:pStyle w:val="ListParagraph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F758A5">
        <w:rPr>
          <w:rFonts w:ascii="Georgia" w:hAnsi="Georgia"/>
          <w:sz w:val="20"/>
          <w:szCs w:val="20"/>
        </w:rPr>
        <w:t>A</w:t>
      </w:r>
      <w:r w:rsidR="000A6295" w:rsidRPr="00F758A5">
        <w:rPr>
          <w:rFonts w:ascii="Georgia" w:hAnsi="Georgia"/>
          <w:sz w:val="20"/>
          <w:szCs w:val="20"/>
        </w:rPr>
        <w:t xml:space="preserve"> tool kit</w:t>
      </w:r>
      <w:r w:rsidR="00950C44" w:rsidRPr="00F758A5">
        <w:rPr>
          <w:rFonts w:ascii="Georgia" w:hAnsi="Georgia"/>
          <w:sz w:val="20"/>
          <w:szCs w:val="20"/>
        </w:rPr>
        <w:t>, the centennial logo,</w:t>
      </w:r>
      <w:r w:rsidR="000A6295" w:rsidRPr="00F758A5">
        <w:rPr>
          <w:rFonts w:ascii="Georgia" w:hAnsi="Georgia"/>
          <w:sz w:val="20"/>
          <w:szCs w:val="20"/>
        </w:rPr>
        <w:t xml:space="preserve"> and </w:t>
      </w:r>
      <w:r w:rsidRPr="00F758A5">
        <w:rPr>
          <w:rFonts w:ascii="Georgia" w:hAnsi="Georgia"/>
          <w:sz w:val="20"/>
          <w:szCs w:val="20"/>
        </w:rPr>
        <w:t>other</w:t>
      </w:r>
      <w:r w:rsidR="000A6295" w:rsidRPr="00F758A5">
        <w:rPr>
          <w:rFonts w:ascii="Georgia" w:hAnsi="Georgia"/>
          <w:sz w:val="20"/>
          <w:szCs w:val="20"/>
        </w:rPr>
        <w:t xml:space="preserve"> materials</w:t>
      </w:r>
      <w:r w:rsidRPr="00F758A5">
        <w:rPr>
          <w:rFonts w:ascii="Georgia" w:hAnsi="Georgia"/>
          <w:sz w:val="20"/>
          <w:szCs w:val="20"/>
        </w:rPr>
        <w:t xml:space="preserve">, along with ideas on how Rotarians can celebrate and fundraise at the club and district level, </w:t>
      </w:r>
      <w:r w:rsidR="00A46125" w:rsidRPr="00F758A5">
        <w:rPr>
          <w:rFonts w:ascii="Georgia" w:hAnsi="Georgia"/>
          <w:sz w:val="20"/>
          <w:szCs w:val="20"/>
        </w:rPr>
        <w:t>are</w:t>
      </w:r>
      <w:r w:rsidR="00C25BDD" w:rsidRPr="00F758A5">
        <w:rPr>
          <w:rFonts w:ascii="Georgia" w:hAnsi="Georgia"/>
          <w:sz w:val="20"/>
          <w:szCs w:val="20"/>
        </w:rPr>
        <w:t xml:space="preserve"> available at </w:t>
      </w:r>
      <w:hyperlink r:id="rId14" w:history="1">
        <w:r w:rsidR="00C25BDD" w:rsidRPr="00AD0709">
          <w:rPr>
            <w:rStyle w:val="Hyperlink"/>
            <w:rFonts w:ascii="Georgia" w:hAnsi="Georgia"/>
            <w:sz w:val="20"/>
            <w:szCs w:val="20"/>
          </w:rPr>
          <w:t>rotary.org/foundation100</w:t>
        </w:r>
      </w:hyperlink>
      <w:r w:rsidR="00FF46C6" w:rsidRPr="00AD0709">
        <w:rPr>
          <w:rFonts w:ascii="Georgia" w:hAnsi="Georgia"/>
          <w:sz w:val="20"/>
          <w:szCs w:val="20"/>
        </w:rPr>
        <w:t>.</w:t>
      </w:r>
    </w:p>
    <w:p w:rsidR="00DC414E" w:rsidRPr="00F758A5" w:rsidRDefault="005F2A12" w:rsidP="00DC414E">
      <w:pPr>
        <w:pStyle w:val="ListParagraph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AD0709">
        <w:rPr>
          <w:rFonts w:ascii="Georgia" w:hAnsi="Georgia"/>
          <w:sz w:val="20"/>
          <w:szCs w:val="20"/>
        </w:rPr>
        <w:t>Doing Good i</w:t>
      </w:r>
      <w:r w:rsidR="000A6295" w:rsidRPr="00AD0709">
        <w:rPr>
          <w:rFonts w:ascii="Georgia" w:hAnsi="Georgia"/>
          <w:sz w:val="20"/>
          <w:szCs w:val="20"/>
        </w:rPr>
        <w:t xml:space="preserve">n the World, a book </w:t>
      </w:r>
      <w:r w:rsidRPr="00AD0709">
        <w:rPr>
          <w:rFonts w:ascii="Georgia" w:hAnsi="Georgia"/>
          <w:sz w:val="20"/>
          <w:szCs w:val="20"/>
        </w:rPr>
        <w:t>on the history of T</w:t>
      </w:r>
      <w:r w:rsidR="000A6295" w:rsidRPr="00AD0709">
        <w:rPr>
          <w:rFonts w:ascii="Georgia" w:hAnsi="Georgia"/>
          <w:sz w:val="20"/>
          <w:szCs w:val="20"/>
        </w:rPr>
        <w:t xml:space="preserve">he Rotary Foundation, </w:t>
      </w:r>
      <w:r w:rsidR="00A81133" w:rsidRPr="00972911">
        <w:rPr>
          <w:rFonts w:ascii="Georgia" w:hAnsi="Georgia"/>
          <w:sz w:val="20"/>
          <w:szCs w:val="20"/>
        </w:rPr>
        <w:t>is</w:t>
      </w:r>
      <w:r w:rsidR="000A6295" w:rsidRPr="00F758A5">
        <w:rPr>
          <w:rFonts w:ascii="Georgia" w:hAnsi="Georgia"/>
          <w:sz w:val="20"/>
          <w:szCs w:val="20"/>
        </w:rPr>
        <w:t xml:space="preserve"> available on</w:t>
      </w:r>
      <w:r w:rsidRPr="00F758A5">
        <w:rPr>
          <w:rFonts w:ascii="Georgia" w:hAnsi="Georgia"/>
          <w:sz w:val="20"/>
          <w:szCs w:val="20"/>
        </w:rPr>
        <w:t xml:space="preserve"> </w:t>
      </w:r>
      <w:hyperlink r:id="rId15" w:history="1">
        <w:r w:rsidRPr="00F758A5">
          <w:rPr>
            <w:rStyle w:val="Hyperlink"/>
            <w:rFonts w:ascii="Georgia" w:hAnsi="Georgia"/>
            <w:sz w:val="20"/>
            <w:szCs w:val="20"/>
          </w:rPr>
          <w:t>shop.rotary.org</w:t>
        </w:r>
      </w:hyperlink>
      <w:r w:rsidR="000A6295" w:rsidRPr="00F758A5">
        <w:rPr>
          <w:rFonts w:ascii="Georgia" w:hAnsi="Georgia"/>
          <w:sz w:val="20"/>
          <w:szCs w:val="20"/>
        </w:rPr>
        <w:t>.</w:t>
      </w:r>
      <w:r w:rsidR="007A4FEC" w:rsidRPr="00F758A5">
        <w:rPr>
          <w:rFonts w:ascii="Georgia" w:hAnsi="Georgia"/>
          <w:sz w:val="20"/>
          <w:szCs w:val="20"/>
        </w:rPr>
        <w:t xml:space="preserve"> </w:t>
      </w:r>
    </w:p>
    <w:p w:rsidR="00D26FF0" w:rsidRDefault="00D26FF0" w:rsidP="00D26FF0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FIND OUT MORE</w:t>
      </w:r>
    </w:p>
    <w:p w:rsidR="00D26FF0" w:rsidRPr="00AD0709" w:rsidRDefault="00D26FF0" w:rsidP="00D26FF0">
      <w:pPr>
        <w:rPr>
          <w:rFonts w:ascii="Georgia" w:hAnsi="Georgia"/>
          <w:sz w:val="20"/>
          <w:szCs w:val="20"/>
        </w:rPr>
      </w:pPr>
      <w:r w:rsidRPr="00F758A5">
        <w:rPr>
          <w:rFonts w:ascii="Georgia" w:hAnsi="Georgia"/>
          <w:sz w:val="20"/>
          <w:szCs w:val="20"/>
        </w:rPr>
        <w:t xml:space="preserve">Learn more </w:t>
      </w:r>
      <w:r w:rsidRPr="00AD0709">
        <w:rPr>
          <w:rFonts w:ascii="Georgia" w:hAnsi="Georgia"/>
          <w:sz w:val="20"/>
          <w:szCs w:val="20"/>
        </w:rPr>
        <w:t xml:space="preserve">about </w:t>
      </w:r>
      <w:hyperlink r:id="rId16" w:history="1">
        <w:r w:rsidRPr="00AD0709">
          <w:rPr>
            <w:rStyle w:val="Hyperlink"/>
            <w:rFonts w:ascii="Georgia" w:hAnsi="Georgia"/>
            <w:sz w:val="20"/>
            <w:szCs w:val="20"/>
          </w:rPr>
          <w:t>The Rotary Foundation Centennial</w:t>
        </w:r>
      </w:hyperlink>
      <w:r w:rsidRPr="00F758A5">
        <w:rPr>
          <w:rFonts w:ascii="Georgia" w:hAnsi="Georgia"/>
          <w:sz w:val="20"/>
          <w:szCs w:val="20"/>
        </w:rPr>
        <w:t>.</w:t>
      </w:r>
      <w:r w:rsidRPr="00AD0709">
        <w:rPr>
          <w:rFonts w:ascii="Georgia" w:hAnsi="Georgia"/>
          <w:sz w:val="20"/>
          <w:szCs w:val="20"/>
        </w:rPr>
        <w:t xml:space="preserve"> </w:t>
      </w:r>
    </w:p>
    <w:p w:rsidR="00B50283" w:rsidRPr="00AD0709" w:rsidRDefault="009048DD" w:rsidP="00D26FF0">
      <w:pPr>
        <w:rPr>
          <w:rFonts w:ascii="Georgia" w:hAnsi="Georgia"/>
          <w:b/>
          <w:sz w:val="20"/>
          <w:szCs w:val="20"/>
          <w:u w:val="single"/>
        </w:rPr>
      </w:pPr>
      <w:r w:rsidRPr="00AD0709">
        <w:rPr>
          <w:rFonts w:ascii="Georgia" w:hAnsi="Georgia"/>
          <w:sz w:val="20"/>
          <w:szCs w:val="20"/>
        </w:rPr>
        <w:t>More</w:t>
      </w:r>
      <w:r w:rsidR="00B50283" w:rsidRPr="00AD0709">
        <w:rPr>
          <w:rFonts w:ascii="Georgia" w:hAnsi="Georgia"/>
          <w:sz w:val="20"/>
          <w:szCs w:val="20"/>
        </w:rPr>
        <w:t xml:space="preserve"> information on our Foundation is available on </w:t>
      </w:r>
      <w:hyperlink r:id="rId17" w:history="1">
        <w:r w:rsidR="00B50283" w:rsidRPr="00AD0709">
          <w:rPr>
            <w:rStyle w:val="Hyperlink"/>
            <w:rFonts w:ascii="Georgia" w:hAnsi="Georgia"/>
            <w:sz w:val="20"/>
            <w:szCs w:val="20"/>
          </w:rPr>
          <w:t>rotary.org</w:t>
        </w:r>
      </w:hyperlink>
      <w:r w:rsidR="00B50283" w:rsidRPr="00F758A5">
        <w:rPr>
          <w:rFonts w:ascii="Georgia" w:hAnsi="Georgia"/>
          <w:sz w:val="20"/>
          <w:szCs w:val="20"/>
        </w:rPr>
        <w:t>.</w:t>
      </w:r>
    </w:p>
    <w:p w:rsidR="00D26FF0" w:rsidRPr="007F71DE" w:rsidRDefault="00D26FF0" w:rsidP="007F71DE">
      <w:pPr>
        <w:pStyle w:val="ListParagraph"/>
        <w:numPr>
          <w:ilvl w:val="0"/>
          <w:numId w:val="13"/>
        </w:numPr>
        <w:rPr>
          <w:rFonts w:ascii="Georgia" w:hAnsi="Georgia"/>
          <w:sz w:val="20"/>
          <w:szCs w:val="20"/>
        </w:rPr>
      </w:pPr>
      <w:r w:rsidRPr="007F71DE">
        <w:rPr>
          <w:rFonts w:ascii="Georgia" w:hAnsi="Georgia"/>
          <w:sz w:val="20"/>
          <w:szCs w:val="20"/>
        </w:rPr>
        <w:t xml:space="preserve">The Secretariat’s </w:t>
      </w:r>
      <w:r w:rsidR="009048DD" w:rsidRPr="007F71DE">
        <w:rPr>
          <w:rFonts w:ascii="Georgia" w:hAnsi="Georgia"/>
          <w:sz w:val="20"/>
          <w:szCs w:val="20"/>
        </w:rPr>
        <w:t>contacts</w:t>
      </w:r>
      <w:r w:rsidRPr="007F71DE">
        <w:rPr>
          <w:rFonts w:ascii="Georgia" w:hAnsi="Georgia"/>
          <w:sz w:val="20"/>
          <w:szCs w:val="20"/>
        </w:rPr>
        <w:t xml:space="preserve"> on the </w:t>
      </w:r>
      <w:r w:rsidR="00B50283" w:rsidRPr="007F71DE">
        <w:rPr>
          <w:rFonts w:ascii="Georgia" w:hAnsi="Georgia"/>
          <w:sz w:val="20"/>
          <w:szCs w:val="20"/>
        </w:rPr>
        <w:t xml:space="preserve">Foundation Centennial are Heritage Communications Manager </w:t>
      </w:r>
      <w:hyperlink r:id="rId18" w:history="1">
        <w:r w:rsidR="00B50283" w:rsidRPr="007F71DE">
          <w:rPr>
            <w:rStyle w:val="Hyperlink"/>
            <w:rFonts w:ascii="Georgia" w:hAnsi="Georgia"/>
            <w:sz w:val="20"/>
            <w:szCs w:val="20"/>
          </w:rPr>
          <w:t>Stephanie Giordano</w:t>
        </w:r>
      </w:hyperlink>
      <w:r w:rsidR="00B50283" w:rsidRPr="007F71DE">
        <w:rPr>
          <w:rFonts w:ascii="Georgia" w:hAnsi="Georgia"/>
          <w:sz w:val="20"/>
          <w:szCs w:val="20"/>
        </w:rPr>
        <w:t xml:space="preserve"> and Account Executive/Donor Relations </w:t>
      </w:r>
      <w:hyperlink r:id="rId19" w:history="1">
        <w:r w:rsidR="00B50283" w:rsidRPr="007F71DE">
          <w:rPr>
            <w:rStyle w:val="Hyperlink"/>
            <w:rFonts w:ascii="Georgia" w:hAnsi="Georgia"/>
            <w:sz w:val="20"/>
            <w:szCs w:val="20"/>
          </w:rPr>
          <w:t>Maura Duffy</w:t>
        </w:r>
      </w:hyperlink>
      <w:r w:rsidR="00B50283" w:rsidRPr="007F71DE">
        <w:rPr>
          <w:rFonts w:ascii="Georgia" w:hAnsi="Georgia"/>
          <w:sz w:val="20"/>
          <w:szCs w:val="20"/>
        </w:rPr>
        <w:t xml:space="preserve">. </w:t>
      </w:r>
    </w:p>
    <w:p w:rsidR="00DD5691" w:rsidRPr="007F71DE" w:rsidRDefault="00D26FF0" w:rsidP="007F71DE">
      <w:pPr>
        <w:pStyle w:val="ListParagraph"/>
        <w:numPr>
          <w:ilvl w:val="0"/>
          <w:numId w:val="13"/>
        </w:numPr>
        <w:rPr>
          <w:rFonts w:ascii="Georgia" w:hAnsi="Georgia"/>
          <w:sz w:val="20"/>
          <w:szCs w:val="20"/>
        </w:rPr>
      </w:pPr>
      <w:r w:rsidRPr="007F71DE">
        <w:rPr>
          <w:rFonts w:ascii="Georgia" w:hAnsi="Georgia"/>
          <w:sz w:val="20"/>
          <w:szCs w:val="20"/>
        </w:rPr>
        <w:t xml:space="preserve">Send </w:t>
      </w:r>
      <w:r w:rsidR="009048DD" w:rsidRPr="007F71DE">
        <w:rPr>
          <w:rFonts w:ascii="Georgia" w:hAnsi="Georgia"/>
          <w:sz w:val="20"/>
          <w:szCs w:val="20"/>
        </w:rPr>
        <w:t xml:space="preserve">general </w:t>
      </w:r>
      <w:r w:rsidRPr="007F71DE">
        <w:rPr>
          <w:rFonts w:ascii="Georgia" w:hAnsi="Georgia"/>
          <w:sz w:val="20"/>
          <w:szCs w:val="20"/>
        </w:rPr>
        <w:t>questions to</w:t>
      </w:r>
      <w:r w:rsidR="003A7E88" w:rsidRPr="007F71DE">
        <w:rPr>
          <w:rFonts w:ascii="Georgia" w:hAnsi="Georgia"/>
          <w:sz w:val="20"/>
          <w:szCs w:val="20"/>
        </w:rPr>
        <w:t xml:space="preserve"> </w:t>
      </w:r>
      <w:hyperlink r:id="rId20" w:history="1">
        <w:r w:rsidR="0074690B" w:rsidRPr="007F71DE">
          <w:rPr>
            <w:rStyle w:val="Hyperlink"/>
            <w:rFonts w:ascii="Georgia" w:hAnsi="Georgia"/>
            <w:sz w:val="20"/>
            <w:szCs w:val="20"/>
          </w:rPr>
          <w:t>rotarysupportcenter@rotary.org</w:t>
        </w:r>
      </w:hyperlink>
      <w:r w:rsidR="00DD5691" w:rsidRPr="007F71DE">
        <w:rPr>
          <w:rFonts w:ascii="Georgia" w:hAnsi="Georgia"/>
          <w:sz w:val="20"/>
          <w:szCs w:val="20"/>
        </w:rPr>
        <w:t>.</w:t>
      </w:r>
    </w:p>
    <w:p w:rsidR="00D26FF0" w:rsidRPr="00D26FF0" w:rsidRDefault="00D26FF0" w:rsidP="00D26FF0">
      <w:pPr>
        <w:rPr>
          <w:rFonts w:ascii="Georgia" w:hAnsi="Georgia"/>
          <w:sz w:val="20"/>
          <w:szCs w:val="20"/>
        </w:rPr>
      </w:pPr>
    </w:p>
    <w:p w:rsidR="009D56BD" w:rsidRDefault="009D56BD" w:rsidP="000E61B6"/>
    <w:p w:rsidR="009D56BD" w:rsidRPr="000E61B6" w:rsidRDefault="009D56BD" w:rsidP="000E61B6"/>
    <w:sectPr w:rsidR="009D56BD" w:rsidRPr="000E61B6" w:rsidSect="00FE1E78">
      <w:headerReference w:type="default" r:id="rId21"/>
      <w:footerReference w:type="default" r:id="rId22"/>
      <w:pgSz w:w="12240" w:h="15840"/>
      <w:pgMar w:top="1440" w:right="1440" w:bottom="1440" w:left="1440" w:header="10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4F" w:rsidRDefault="00BD604F" w:rsidP="00D17630">
      <w:pPr>
        <w:spacing w:after="0" w:line="240" w:lineRule="auto"/>
      </w:pPr>
      <w:r>
        <w:separator/>
      </w:r>
    </w:p>
  </w:endnote>
  <w:endnote w:type="continuationSeparator" w:id="0">
    <w:p w:rsidR="00BD604F" w:rsidRDefault="00BD604F" w:rsidP="00D1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ntinel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30" w:rsidRPr="00E20EFC" w:rsidRDefault="00E20EFC">
    <w:pPr>
      <w:pStyle w:val="Footer"/>
      <w:rPr>
        <w:rFonts w:ascii="Arial" w:hAnsi="Arial" w:cs="Arial"/>
        <w:color w:val="1F497D" w:themeColor="text2"/>
        <w:sz w:val="18"/>
        <w:szCs w:val="18"/>
      </w:rPr>
    </w:pPr>
    <w:r w:rsidRPr="00E20EFC">
      <w:rPr>
        <w:rFonts w:ascii="Arial" w:hAnsi="Arial" w:cs="Arial"/>
        <w:color w:val="1F497D" w:themeColor="text2"/>
        <w:sz w:val="18"/>
        <w:szCs w:val="18"/>
      </w:rPr>
      <w:t>THE ROTARY FOUNDATION CENTENNIAL (</w:t>
    </w:r>
    <w:r w:rsidR="00B10354">
      <w:rPr>
        <w:rFonts w:ascii="Arial" w:hAnsi="Arial" w:cs="Arial"/>
        <w:color w:val="1F497D" w:themeColor="text2"/>
        <w:sz w:val="18"/>
        <w:szCs w:val="18"/>
      </w:rPr>
      <w:t>January 2016</w:t>
    </w:r>
    <w:r w:rsidRPr="00E20EFC">
      <w:rPr>
        <w:rFonts w:ascii="Arial" w:hAnsi="Arial" w:cs="Arial"/>
        <w:color w:val="1F497D" w:themeColor="text2"/>
        <w:sz w:val="18"/>
        <w:szCs w:val="18"/>
      </w:rPr>
      <w:t>)</w:t>
    </w:r>
  </w:p>
  <w:p w:rsidR="00D17630" w:rsidRDefault="00D17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4F" w:rsidRDefault="00BD604F" w:rsidP="00D17630">
      <w:pPr>
        <w:spacing w:after="0" w:line="240" w:lineRule="auto"/>
      </w:pPr>
      <w:r>
        <w:separator/>
      </w:r>
    </w:p>
  </w:footnote>
  <w:footnote w:type="continuationSeparator" w:id="0">
    <w:p w:rsidR="00BD604F" w:rsidRDefault="00BD604F" w:rsidP="00D1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78" w:rsidRPr="00870E4C" w:rsidRDefault="00870E4C">
    <w:pPr>
      <w:pStyle w:val="Header"/>
      <w:rPr>
        <w:rFonts w:ascii="Arial" w:hAnsi="Arial" w:cs="Arial"/>
        <w:sz w:val="14"/>
        <w:szCs w:val="14"/>
      </w:rPr>
    </w:pPr>
    <w:r w:rsidRPr="00870E4C">
      <w:rPr>
        <w:rFonts w:ascii="Arial" w:hAnsi="Arial" w:cs="Arial"/>
        <w:sz w:val="14"/>
        <w:szCs w:val="14"/>
      </w:rPr>
      <w:ptab w:relativeTo="margin" w:alignment="right" w:leader="none"/>
    </w:r>
    <w:r w:rsidRPr="00870E4C">
      <w:rPr>
        <w:rFonts w:ascii="Arial" w:hAnsi="Arial" w:cs="Arial"/>
        <w:sz w:val="14"/>
        <w:szCs w:val="14"/>
      </w:rPr>
      <w:t>ENGLISH (EN)</w:t>
    </w:r>
    <w:r w:rsidR="00FE1E78" w:rsidRPr="00870E4C">
      <w:rPr>
        <w:rFonts w:ascii="Arial" w:hAnsi="Arial" w:cs="Arial"/>
        <w:sz w:val="14"/>
        <w:szCs w:val="1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A96"/>
    <w:multiLevelType w:val="hybridMultilevel"/>
    <w:tmpl w:val="CAFC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959C2"/>
    <w:multiLevelType w:val="hybridMultilevel"/>
    <w:tmpl w:val="5B2A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E018F"/>
    <w:multiLevelType w:val="hybridMultilevel"/>
    <w:tmpl w:val="E83E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A732C"/>
    <w:multiLevelType w:val="multilevel"/>
    <w:tmpl w:val="4116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C6151"/>
    <w:multiLevelType w:val="hybridMultilevel"/>
    <w:tmpl w:val="507E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F6114"/>
    <w:multiLevelType w:val="hybridMultilevel"/>
    <w:tmpl w:val="FAB4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E293D"/>
    <w:multiLevelType w:val="hybridMultilevel"/>
    <w:tmpl w:val="9380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A452B"/>
    <w:multiLevelType w:val="hybridMultilevel"/>
    <w:tmpl w:val="9DC0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032DF"/>
    <w:multiLevelType w:val="hybridMultilevel"/>
    <w:tmpl w:val="9EF0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E5BE6"/>
    <w:multiLevelType w:val="hybridMultilevel"/>
    <w:tmpl w:val="0A7A5B6A"/>
    <w:lvl w:ilvl="0" w:tplc="743C81F4">
      <w:numFmt w:val="bullet"/>
      <w:lvlText w:val="•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F1835"/>
    <w:multiLevelType w:val="hybridMultilevel"/>
    <w:tmpl w:val="D4B47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61E33"/>
    <w:multiLevelType w:val="hybridMultilevel"/>
    <w:tmpl w:val="8468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B1519"/>
    <w:multiLevelType w:val="hybridMultilevel"/>
    <w:tmpl w:val="4B80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F8"/>
    <w:rsid w:val="0000791F"/>
    <w:rsid w:val="00011914"/>
    <w:rsid w:val="00021E51"/>
    <w:rsid w:val="00041C79"/>
    <w:rsid w:val="00086680"/>
    <w:rsid w:val="000925E9"/>
    <w:rsid w:val="000A6295"/>
    <w:rsid w:val="000D3FD3"/>
    <w:rsid w:val="000D73F0"/>
    <w:rsid w:val="000E61B6"/>
    <w:rsid w:val="000F0B0D"/>
    <w:rsid w:val="00134333"/>
    <w:rsid w:val="00166C04"/>
    <w:rsid w:val="00192E15"/>
    <w:rsid w:val="001A774A"/>
    <w:rsid w:val="001B0F81"/>
    <w:rsid w:val="001D65F2"/>
    <w:rsid w:val="001E5F04"/>
    <w:rsid w:val="00223EBA"/>
    <w:rsid w:val="002653A5"/>
    <w:rsid w:val="00283E97"/>
    <w:rsid w:val="00284299"/>
    <w:rsid w:val="002A6FFB"/>
    <w:rsid w:val="003010DC"/>
    <w:rsid w:val="00303AD3"/>
    <w:rsid w:val="00313A9F"/>
    <w:rsid w:val="00352A97"/>
    <w:rsid w:val="003536E7"/>
    <w:rsid w:val="0037416C"/>
    <w:rsid w:val="003A7E88"/>
    <w:rsid w:val="00400354"/>
    <w:rsid w:val="00401C2E"/>
    <w:rsid w:val="00424871"/>
    <w:rsid w:val="00442E0A"/>
    <w:rsid w:val="00447938"/>
    <w:rsid w:val="00452706"/>
    <w:rsid w:val="004714DE"/>
    <w:rsid w:val="00475A0F"/>
    <w:rsid w:val="00484FAD"/>
    <w:rsid w:val="004A2A3B"/>
    <w:rsid w:val="00500D20"/>
    <w:rsid w:val="00514D8E"/>
    <w:rsid w:val="00550D48"/>
    <w:rsid w:val="005527CF"/>
    <w:rsid w:val="00557EBC"/>
    <w:rsid w:val="005640FF"/>
    <w:rsid w:val="00573BC0"/>
    <w:rsid w:val="00574970"/>
    <w:rsid w:val="0059136F"/>
    <w:rsid w:val="005C385A"/>
    <w:rsid w:val="005C46BB"/>
    <w:rsid w:val="005E719B"/>
    <w:rsid w:val="005F2A12"/>
    <w:rsid w:val="005F7E02"/>
    <w:rsid w:val="0060316C"/>
    <w:rsid w:val="00610122"/>
    <w:rsid w:val="00610B5E"/>
    <w:rsid w:val="0064023E"/>
    <w:rsid w:val="006410FC"/>
    <w:rsid w:val="00643C70"/>
    <w:rsid w:val="006528A9"/>
    <w:rsid w:val="006834F2"/>
    <w:rsid w:val="00685DC9"/>
    <w:rsid w:val="0069242C"/>
    <w:rsid w:val="006C55E3"/>
    <w:rsid w:val="006F1EF9"/>
    <w:rsid w:val="006F6EA4"/>
    <w:rsid w:val="00741C50"/>
    <w:rsid w:val="00741CBB"/>
    <w:rsid w:val="0074690B"/>
    <w:rsid w:val="00753727"/>
    <w:rsid w:val="007670E0"/>
    <w:rsid w:val="007A4FEC"/>
    <w:rsid w:val="007A6A66"/>
    <w:rsid w:val="007B54D9"/>
    <w:rsid w:val="007C697F"/>
    <w:rsid w:val="007D1CA8"/>
    <w:rsid w:val="007D5908"/>
    <w:rsid w:val="007F6AB0"/>
    <w:rsid w:val="007F71DE"/>
    <w:rsid w:val="00804CA1"/>
    <w:rsid w:val="008234B3"/>
    <w:rsid w:val="00824A21"/>
    <w:rsid w:val="008408A7"/>
    <w:rsid w:val="00861ACD"/>
    <w:rsid w:val="00870E4C"/>
    <w:rsid w:val="00885717"/>
    <w:rsid w:val="008862B5"/>
    <w:rsid w:val="00891645"/>
    <w:rsid w:val="008A428D"/>
    <w:rsid w:val="008B60C5"/>
    <w:rsid w:val="008F39D4"/>
    <w:rsid w:val="009048DD"/>
    <w:rsid w:val="00943330"/>
    <w:rsid w:val="00950C44"/>
    <w:rsid w:val="00961C06"/>
    <w:rsid w:val="00972911"/>
    <w:rsid w:val="009D56BD"/>
    <w:rsid w:val="009E78C4"/>
    <w:rsid w:val="009E7C63"/>
    <w:rsid w:val="009F6AA0"/>
    <w:rsid w:val="00A04986"/>
    <w:rsid w:val="00A3317C"/>
    <w:rsid w:val="00A46125"/>
    <w:rsid w:val="00A73972"/>
    <w:rsid w:val="00A76364"/>
    <w:rsid w:val="00A81133"/>
    <w:rsid w:val="00A9449A"/>
    <w:rsid w:val="00AB39FC"/>
    <w:rsid w:val="00AD0709"/>
    <w:rsid w:val="00B10354"/>
    <w:rsid w:val="00B4096D"/>
    <w:rsid w:val="00B47D1A"/>
    <w:rsid w:val="00B50283"/>
    <w:rsid w:val="00B5294C"/>
    <w:rsid w:val="00B61A4D"/>
    <w:rsid w:val="00B77567"/>
    <w:rsid w:val="00BA176A"/>
    <w:rsid w:val="00BA1CAC"/>
    <w:rsid w:val="00BD604F"/>
    <w:rsid w:val="00C123A7"/>
    <w:rsid w:val="00C12E04"/>
    <w:rsid w:val="00C14545"/>
    <w:rsid w:val="00C22082"/>
    <w:rsid w:val="00C22260"/>
    <w:rsid w:val="00C25BDD"/>
    <w:rsid w:val="00C52834"/>
    <w:rsid w:val="00C616C0"/>
    <w:rsid w:val="00C95C8E"/>
    <w:rsid w:val="00CA27A6"/>
    <w:rsid w:val="00CA29C0"/>
    <w:rsid w:val="00CA32B3"/>
    <w:rsid w:val="00CC52C3"/>
    <w:rsid w:val="00D005F8"/>
    <w:rsid w:val="00D02333"/>
    <w:rsid w:val="00D0742D"/>
    <w:rsid w:val="00D17630"/>
    <w:rsid w:val="00D26FF0"/>
    <w:rsid w:val="00D4022C"/>
    <w:rsid w:val="00D728FF"/>
    <w:rsid w:val="00DC414E"/>
    <w:rsid w:val="00DC435D"/>
    <w:rsid w:val="00DD5691"/>
    <w:rsid w:val="00DE3F27"/>
    <w:rsid w:val="00DF666F"/>
    <w:rsid w:val="00E01C4A"/>
    <w:rsid w:val="00E20EFC"/>
    <w:rsid w:val="00E23261"/>
    <w:rsid w:val="00E32189"/>
    <w:rsid w:val="00E4256A"/>
    <w:rsid w:val="00E475C9"/>
    <w:rsid w:val="00E57F86"/>
    <w:rsid w:val="00E91D28"/>
    <w:rsid w:val="00E958FC"/>
    <w:rsid w:val="00E96509"/>
    <w:rsid w:val="00F42231"/>
    <w:rsid w:val="00F75046"/>
    <w:rsid w:val="00F758A5"/>
    <w:rsid w:val="00FD5BF7"/>
    <w:rsid w:val="00FE1E78"/>
    <w:rsid w:val="00FE53E3"/>
    <w:rsid w:val="00FF387A"/>
    <w:rsid w:val="00FF46C6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52C3"/>
    <w:pPr>
      <w:keepNext/>
      <w:spacing w:before="240" w:after="60" w:line="240" w:lineRule="auto"/>
      <w:outlineLvl w:val="0"/>
    </w:pPr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2C3"/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  <w:lang w:eastAsia="en-US"/>
    </w:rPr>
  </w:style>
  <w:style w:type="paragraph" w:styleId="ListParagraph">
    <w:name w:val="List Paragraph"/>
    <w:basedOn w:val="Normal"/>
    <w:uiPriority w:val="34"/>
    <w:qFormat/>
    <w:rsid w:val="007D1CA8"/>
    <w:pPr>
      <w:ind w:left="720"/>
      <w:contextualSpacing/>
    </w:pPr>
  </w:style>
  <w:style w:type="paragraph" w:styleId="NoSpacing">
    <w:name w:val="No Spacing"/>
    <w:uiPriority w:val="1"/>
    <w:qFormat/>
    <w:rsid w:val="006C55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2A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0C4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7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630"/>
  </w:style>
  <w:style w:type="paragraph" w:styleId="Footer">
    <w:name w:val="footer"/>
    <w:basedOn w:val="Normal"/>
    <w:link w:val="FooterChar"/>
    <w:uiPriority w:val="99"/>
    <w:unhideWhenUsed/>
    <w:rsid w:val="00D17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630"/>
  </w:style>
  <w:style w:type="paragraph" w:styleId="BalloonText">
    <w:name w:val="Balloon Text"/>
    <w:basedOn w:val="Normal"/>
    <w:link w:val="BalloonTextChar"/>
    <w:uiPriority w:val="99"/>
    <w:semiHidden/>
    <w:unhideWhenUsed/>
    <w:rsid w:val="00D1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2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2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52C3"/>
    <w:pPr>
      <w:keepNext/>
      <w:spacing w:before="240" w:after="60" w:line="240" w:lineRule="auto"/>
      <w:outlineLvl w:val="0"/>
    </w:pPr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2C3"/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  <w:lang w:eastAsia="en-US"/>
    </w:rPr>
  </w:style>
  <w:style w:type="paragraph" w:styleId="ListParagraph">
    <w:name w:val="List Paragraph"/>
    <w:basedOn w:val="Normal"/>
    <w:uiPriority w:val="34"/>
    <w:qFormat/>
    <w:rsid w:val="007D1CA8"/>
    <w:pPr>
      <w:ind w:left="720"/>
      <w:contextualSpacing/>
    </w:pPr>
  </w:style>
  <w:style w:type="paragraph" w:styleId="NoSpacing">
    <w:name w:val="No Spacing"/>
    <w:uiPriority w:val="1"/>
    <w:qFormat/>
    <w:rsid w:val="006C55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2A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0C4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7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630"/>
  </w:style>
  <w:style w:type="paragraph" w:styleId="Footer">
    <w:name w:val="footer"/>
    <w:basedOn w:val="Normal"/>
    <w:link w:val="FooterChar"/>
    <w:uiPriority w:val="99"/>
    <w:unhideWhenUsed/>
    <w:rsid w:val="00D17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630"/>
  </w:style>
  <w:style w:type="paragraph" w:styleId="BalloonText">
    <w:name w:val="Balloon Text"/>
    <w:basedOn w:val="Normal"/>
    <w:link w:val="BalloonTextChar"/>
    <w:uiPriority w:val="99"/>
    <w:semiHidden/>
    <w:unhideWhenUsed/>
    <w:rsid w:val="00D1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2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2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iconvention.org/en/seoul" TargetMode="External"/><Relationship Id="rId18" Type="http://schemas.openxmlformats.org/officeDocument/2006/relationships/hyperlink" Target="mailto:Stephanie.Giordano@rotary.or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rotary.org/myrotary/en/take-action/apply-grants" TargetMode="External"/><Relationship Id="rId17" Type="http://schemas.openxmlformats.org/officeDocument/2006/relationships/hyperlink" Target="https://www.rotary.org/myrotary/en/rotary-found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tary.org/myrotary/en/rotary-foundation/foundation-centennial" TargetMode="External"/><Relationship Id="rId20" Type="http://schemas.openxmlformats.org/officeDocument/2006/relationships/hyperlink" Target="mailto:RotarySupportCenter@rotary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otary.org/myrotary/en/take-action/giv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hop.rotary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iconvention.org/en/atlanta" TargetMode="External"/><Relationship Id="rId19" Type="http://schemas.openxmlformats.org/officeDocument/2006/relationships/hyperlink" Target="mailto:Maura.Duffy@rot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convention.org/en/seoul" TargetMode="External"/><Relationship Id="rId14" Type="http://schemas.openxmlformats.org/officeDocument/2006/relationships/hyperlink" Target="https://www.rotary.org/myrotary/en/rotary-foundation/foundation-centennia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Nixon</dc:creator>
  <cp:lastModifiedBy>Steven Solomon</cp:lastModifiedBy>
  <cp:revision>2</cp:revision>
  <cp:lastPrinted>2016-01-27T21:05:00Z</cp:lastPrinted>
  <dcterms:created xsi:type="dcterms:W3CDTF">2016-02-22T17:55:00Z</dcterms:created>
  <dcterms:modified xsi:type="dcterms:W3CDTF">2016-02-22T17:55:00Z</dcterms:modified>
</cp:coreProperties>
</file>