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DECD9" w14:textId="70307138" w:rsidR="00184801" w:rsidRPr="00184801" w:rsidRDefault="00184801" w:rsidP="0018480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184801">
        <w:rPr>
          <w:rFonts w:ascii="Times New Roman" w:eastAsia="Times New Roman" w:hAnsi="Times New Roman" w:cs="Times New Roman"/>
          <w:b/>
          <w:bCs/>
          <w:color w:val="000000"/>
          <w:kern w:val="0"/>
          <w:sz w:val="36"/>
          <w:szCs w:val="36"/>
          <w14:ligatures w14:val="none"/>
        </w:rPr>
        <w:t>Memorandum of Understanding (MOU)</w:t>
      </w:r>
    </w:p>
    <w:p w14:paraId="0CC402FF" w14:textId="77777777" w:rsidR="00184801" w:rsidRPr="00184801" w:rsidRDefault="00184801" w:rsidP="0018480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184801">
        <w:rPr>
          <w:rFonts w:ascii="Times New Roman" w:eastAsia="Times New Roman" w:hAnsi="Times New Roman" w:cs="Times New Roman"/>
          <w:b/>
          <w:bCs/>
          <w:color w:val="000000"/>
          <w:kern w:val="0"/>
          <w:sz w:val="27"/>
          <w:szCs w:val="27"/>
          <w14:ligatures w14:val="none"/>
        </w:rPr>
        <w:t>Between</w:t>
      </w:r>
    </w:p>
    <w:p w14:paraId="56B3B306" w14:textId="77777777" w:rsidR="00184801" w:rsidRPr="00184801" w:rsidRDefault="00184801" w:rsidP="00184801">
      <w:p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b/>
          <w:bCs/>
          <w:color w:val="000000"/>
          <w:kern w:val="0"/>
          <w14:ligatures w14:val="none"/>
        </w:rPr>
        <w:t>[Rotary Club Name]</w:t>
      </w:r>
      <w:r w:rsidRPr="00184801">
        <w:rPr>
          <w:rFonts w:ascii="Times New Roman" w:eastAsia="Times New Roman" w:hAnsi="Times New Roman" w:cs="Times New Roman"/>
          <w:color w:val="000000"/>
          <w:kern w:val="0"/>
          <w14:ligatures w14:val="none"/>
        </w:rPr>
        <w:br/>
        <w:t>And</w:t>
      </w:r>
      <w:r w:rsidRPr="00184801">
        <w:rPr>
          <w:rFonts w:ascii="Times New Roman" w:eastAsia="Times New Roman" w:hAnsi="Times New Roman" w:cs="Times New Roman"/>
          <w:color w:val="000000"/>
          <w:kern w:val="0"/>
          <w14:ligatures w14:val="none"/>
        </w:rPr>
        <w:br/>
      </w:r>
      <w:r w:rsidRPr="00184801">
        <w:rPr>
          <w:rFonts w:ascii="Times New Roman" w:eastAsia="Times New Roman" w:hAnsi="Times New Roman" w:cs="Times New Roman"/>
          <w:b/>
          <w:bCs/>
          <w:color w:val="000000"/>
          <w:kern w:val="0"/>
          <w14:ligatures w14:val="none"/>
        </w:rPr>
        <w:t>[Partner Organization Name]</w:t>
      </w:r>
    </w:p>
    <w:p w14:paraId="46E7C479" w14:textId="77777777" w:rsidR="00184801" w:rsidRPr="00184801" w:rsidRDefault="00943A77" w:rsidP="001848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0D23F4D9">
          <v:rect id="_x0000_i1032" alt="" style="width:468pt;height:.05pt;mso-width-percent:0;mso-height-percent:0;mso-width-percent:0;mso-height-percent:0" o:hralign="center" o:hrstd="t" o:hr="t" fillcolor="#a0a0a0" stroked="f"/>
        </w:pict>
      </w:r>
    </w:p>
    <w:p w14:paraId="446920E3" w14:textId="77777777" w:rsidR="00184801" w:rsidRPr="00184801" w:rsidRDefault="00184801" w:rsidP="0018480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184801">
        <w:rPr>
          <w:rFonts w:ascii="Times New Roman" w:eastAsia="Times New Roman" w:hAnsi="Times New Roman" w:cs="Times New Roman"/>
          <w:b/>
          <w:bCs/>
          <w:color w:val="000000"/>
          <w:kern w:val="0"/>
          <w:sz w:val="27"/>
          <w:szCs w:val="27"/>
          <w14:ligatures w14:val="none"/>
        </w:rPr>
        <w:t>I. Purpose</w:t>
      </w:r>
    </w:p>
    <w:p w14:paraId="101F7085" w14:textId="77777777" w:rsidR="00184801" w:rsidRPr="00184801" w:rsidRDefault="00184801" w:rsidP="00184801">
      <w:p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This Memorandum of Understanding (MOU) establishes a collaborative partnership between </w:t>
      </w:r>
      <w:r w:rsidRPr="00184801">
        <w:rPr>
          <w:rFonts w:ascii="Times New Roman" w:eastAsia="Times New Roman" w:hAnsi="Times New Roman" w:cs="Times New Roman"/>
          <w:b/>
          <w:bCs/>
          <w:color w:val="000000"/>
          <w:kern w:val="0"/>
          <w14:ligatures w14:val="none"/>
        </w:rPr>
        <w:t>[Rotary Club Name]</w:t>
      </w:r>
      <w:r w:rsidRPr="00184801">
        <w:rPr>
          <w:rFonts w:ascii="Times New Roman" w:eastAsia="Times New Roman" w:hAnsi="Times New Roman" w:cs="Times New Roman"/>
          <w:color w:val="000000"/>
          <w:kern w:val="0"/>
          <w14:ligatures w14:val="none"/>
        </w:rPr>
        <w:t> and </w:t>
      </w:r>
      <w:r w:rsidRPr="00184801">
        <w:rPr>
          <w:rFonts w:ascii="Times New Roman" w:eastAsia="Times New Roman" w:hAnsi="Times New Roman" w:cs="Times New Roman"/>
          <w:b/>
          <w:bCs/>
          <w:color w:val="000000"/>
          <w:kern w:val="0"/>
          <w14:ligatures w14:val="none"/>
        </w:rPr>
        <w:t>[Partner Organization Name]</w:t>
      </w:r>
      <w:r w:rsidRPr="00184801">
        <w:rPr>
          <w:rFonts w:ascii="Times New Roman" w:eastAsia="Times New Roman" w:hAnsi="Times New Roman" w:cs="Times New Roman"/>
          <w:color w:val="000000"/>
          <w:kern w:val="0"/>
          <w14:ligatures w14:val="none"/>
        </w:rPr>
        <w:t> to enhance disaster preparedness, response, and recovery efforts within </w:t>
      </w:r>
      <w:r w:rsidRPr="00184801">
        <w:rPr>
          <w:rFonts w:ascii="Times New Roman" w:eastAsia="Times New Roman" w:hAnsi="Times New Roman" w:cs="Times New Roman"/>
          <w:b/>
          <w:bCs/>
          <w:color w:val="000000"/>
          <w:kern w:val="0"/>
          <w14:ligatures w14:val="none"/>
        </w:rPr>
        <w:t>[Community/Region Name]</w:t>
      </w:r>
      <w:r w:rsidRPr="00184801">
        <w:rPr>
          <w:rFonts w:ascii="Times New Roman" w:eastAsia="Times New Roman" w:hAnsi="Times New Roman" w:cs="Times New Roman"/>
          <w:color w:val="000000"/>
          <w:kern w:val="0"/>
          <w14:ligatures w14:val="none"/>
        </w:rPr>
        <w:t>. The goal is to improve community resilience through coordinated planning, resource sharing, and joint action.</w:t>
      </w:r>
    </w:p>
    <w:p w14:paraId="212C5FCE" w14:textId="77777777" w:rsidR="00184801" w:rsidRPr="00184801" w:rsidRDefault="00943A77" w:rsidP="001848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42E518A8">
          <v:rect id="_x0000_i1031" alt="" style="width:468pt;height:.05pt;mso-width-percent:0;mso-height-percent:0;mso-width-percent:0;mso-height-percent:0" o:hralign="center" o:hrstd="t" o:hr="t" fillcolor="#a0a0a0" stroked="f"/>
        </w:pict>
      </w:r>
    </w:p>
    <w:p w14:paraId="3E64323C" w14:textId="77777777" w:rsidR="00184801" w:rsidRPr="00184801" w:rsidRDefault="00184801" w:rsidP="0018480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184801">
        <w:rPr>
          <w:rFonts w:ascii="Times New Roman" w:eastAsia="Times New Roman" w:hAnsi="Times New Roman" w:cs="Times New Roman"/>
          <w:b/>
          <w:bCs/>
          <w:color w:val="000000"/>
          <w:kern w:val="0"/>
          <w:sz w:val="27"/>
          <w:szCs w:val="27"/>
          <w14:ligatures w14:val="none"/>
        </w:rPr>
        <w:t>II. Background</w:t>
      </w:r>
    </w:p>
    <w:p w14:paraId="24E7FDD1" w14:textId="77777777" w:rsidR="00184801" w:rsidRPr="00184801" w:rsidRDefault="00184801" w:rsidP="00184801">
      <w:p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Rotary International and its clubs are committed to supporting communities in times of crisis. Through partnerships, Rotary Clubs can better mobilize resources and ensure effective response to disasters. This MOU outlines the cooperation framework between the two parties in disaster situations.</w:t>
      </w:r>
    </w:p>
    <w:p w14:paraId="7301027B" w14:textId="77777777" w:rsidR="00184801" w:rsidRPr="00184801" w:rsidRDefault="00943A77" w:rsidP="001848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89AB10B">
          <v:rect id="_x0000_i1030" alt="" style="width:468pt;height:.05pt;mso-width-percent:0;mso-height-percent:0;mso-width-percent:0;mso-height-percent:0" o:hralign="center" o:hrstd="t" o:hr="t" fillcolor="#a0a0a0" stroked="f"/>
        </w:pict>
      </w:r>
    </w:p>
    <w:p w14:paraId="08C9146F" w14:textId="77777777" w:rsidR="00184801" w:rsidRPr="00184801" w:rsidRDefault="00184801" w:rsidP="0018480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184801">
        <w:rPr>
          <w:rFonts w:ascii="Times New Roman" w:eastAsia="Times New Roman" w:hAnsi="Times New Roman" w:cs="Times New Roman"/>
          <w:b/>
          <w:bCs/>
          <w:color w:val="000000"/>
          <w:kern w:val="0"/>
          <w:sz w:val="27"/>
          <w:szCs w:val="27"/>
          <w14:ligatures w14:val="none"/>
        </w:rPr>
        <w:t>III. Scope of Collaboration</w:t>
      </w:r>
    </w:p>
    <w:p w14:paraId="2521A198" w14:textId="77777777" w:rsidR="00184801" w:rsidRPr="00184801" w:rsidRDefault="00184801" w:rsidP="00184801">
      <w:p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The collaboration under this MOU may include but is not limited to:</w:t>
      </w:r>
    </w:p>
    <w:p w14:paraId="164111B3" w14:textId="77777777" w:rsidR="00184801" w:rsidRPr="00184801" w:rsidRDefault="00184801" w:rsidP="00184801">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b/>
          <w:bCs/>
          <w:color w:val="000000"/>
          <w:kern w:val="0"/>
          <w14:ligatures w14:val="none"/>
        </w:rPr>
        <w:t>Preparedness Activities</w:t>
      </w:r>
    </w:p>
    <w:p w14:paraId="5950AC75" w14:textId="77777777" w:rsidR="00184801" w:rsidRPr="00184801" w:rsidRDefault="00184801" w:rsidP="00184801">
      <w:pPr>
        <w:numPr>
          <w:ilvl w:val="1"/>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Joint training sessions and disaster simulations.</w:t>
      </w:r>
    </w:p>
    <w:p w14:paraId="06F4F9B2" w14:textId="77777777" w:rsidR="00184801" w:rsidRPr="00184801" w:rsidRDefault="00184801" w:rsidP="00184801">
      <w:pPr>
        <w:numPr>
          <w:ilvl w:val="1"/>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Public awareness and community education campaigns.</w:t>
      </w:r>
    </w:p>
    <w:p w14:paraId="7F1BD86F" w14:textId="77777777" w:rsidR="00184801" w:rsidRPr="00184801" w:rsidRDefault="00184801" w:rsidP="00184801">
      <w:pPr>
        <w:numPr>
          <w:ilvl w:val="1"/>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Development and review of local disaster response plans.</w:t>
      </w:r>
    </w:p>
    <w:p w14:paraId="6A4B120F" w14:textId="77777777" w:rsidR="00184801" w:rsidRPr="00184801" w:rsidRDefault="00184801" w:rsidP="00184801">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b/>
          <w:bCs/>
          <w:color w:val="000000"/>
          <w:kern w:val="0"/>
          <w14:ligatures w14:val="none"/>
        </w:rPr>
        <w:t>Disaster Response</w:t>
      </w:r>
    </w:p>
    <w:p w14:paraId="5D00AD7A" w14:textId="77777777" w:rsidR="00184801" w:rsidRPr="00184801" w:rsidRDefault="00184801" w:rsidP="00184801">
      <w:pPr>
        <w:numPr>
          <w:ilvl w:val="1"/>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Sharing of personnel, equipment, and facilities.</w:t>
      </w:r>
    </w:p>
    <w:p w14:paraId="7E0C0DF6" w14:textId="77777777" w:rsidR="00184801" w:rsidRPr="00184801" w:rsidRDefault="00184801" w:rsidP="00184801">
      <w:pPr>
        <w:numPr>
          <w:ilvl w:val="1"/>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Coordinated logistics, shelter, and supply distribution.</w:t>
      </w:r>
    </w:p>
    <w:p w14:paraId="2F80A51B" w14:textId="77777777" w:rsidR="00184801" w:rsidRPr="00184801" w:rsidRDefault="00184801" w:rsidP="00184801">
      <w:pPr>
        <w:numPr>
          <w:ilvl w:val="1"/>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Unified communication and messaging.</w:t>
      </w:r>
    </w:p>
    <w:p w14:paraId="754AD7B2" w14:textId="77777777" w:rsidR="00184801" w:rsidRPr="00184801" w:rsidRDefault="00184801" w:rsidP="00184801">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b/>
          <w:bCs/>
          <w:color w:val="000000"/>
          <w:kern w:val="0"/>
          <w14:ligatures w14:val="none"/>
        </w:rPr>
        <w:t>Recovery and Resilience Building</w:t>
      </w:r>
    </w:p>
    <w:p w14:paraId="5341AE2A" w14:textId="77777777" w:rsidR="00184801" w:rsidRPr="00184801" w:rsidRDefault="00184801" w:rsidP="00184801">
      <w:pPr>
        <w:numPr>
          <w:ilvl w:val="1"/>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Support for long-term recovery projects.</w:t>
      </w:r>
    </w:p>
    <w:p w14:paraId="19C36DAF" w14:textId="77777777" w:rsidR="00184801" w:rsidRPr="00184801" w:rsidRDefault="00184801" w:rsidP="00184801">
      <w:pPr>
        <w:numPr>
          <w:ilvl w:val="1"/>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Mental health and psychosocial support coordination.</w:t>
      </w:r>
    </w:p>
    <w:p w14:paraId="79537FAE" w14:textId="77777777" w:rsidR="00184801" w:rsidRPr="00184801" w:rsidRDefault="00184801" w:rsidP="00184801">
      <w:pPr>
        <w:numPr>
          <w:ilvl w:val="1"/>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Community rebuilding and capacity enhancement initiatives.</w:t>
      </w:r>
    </w:p>
    <w:p w14:paraId="13561D64" w14:textId="77777777" w:rsidR="00184801" w:rsidRPr="00184801" w:rsidRDefault="00943A77" w:rsidP="001848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lastRenderedPageBreak/>
        <w:pict w14:anchorId="2CF70F4D">
          <v:rect id="_x0000_i1029" alt="" style="width:468pt;height:.05pt;mso-width-percent:0;mso-height-percent:0;mso-width-percent:0;mso-height-percent:0" o:hralign="center" o:hrstd="t" o:hr="t" fillcolor="#a0a0a0" stroked="f"/>
        </w:pict>
      </w:r>
    </w:p>
    <w:p w14:paraId="69B23D72" w14:textId="77777777" w:rsidR="00184801" w:rsidRPr="00184801" w:rsidRDefault="00184801" w:rsidP="0018480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184801">
        <w:rPr>
          <w:rFonts w:ascii="Times New Roman" w:eastAsia="Times New Roman" w:hAnsi="Times New Roman" w:cs="Times New Roman"/>
          <w:b/>
          <w:bCs/>
          <w:color w:val="000000"/>
          <w:kern w:val="0"/>
          <w:sz w:val="27"/>
          <w:szCs w:val="27"/>
          <w14:ligatures w14:val="none"/>
        </w:rPr>
        <w:t>IV. Roles and Responsibilities</w:t>
      </w:r>
    </w:p>
    <w:p w14:paraId="75EC407D" w14:textId="77777777" w:rsidR="00184801" w:rsidRPr="00184801" w:rsidRDefault="00184801" w:rsidP="00184801">
      <w:pPr>
        <w:spacing w:before="100" w:beforeAutospacing="1" w:after="100" w:afterAutospacing="1" w:line="240" w:lineRule="auto"/>
        <w:outlineLvl w:val="3"/>
        <w:rPr>
          <w:rFonts w:ascii="Times New Roman" w:eastAsia="Times New Roman" w:hAnsi="Times New Roman" w:cs="Times New Roman"/>
          <w:b/>
          <w:bCs/>
          <w:color w:val="000000"/>
          <w:kern w:val="0"/>
          <w14:ligatures w14:val="none"/>
        </w:rPr>
      </w:pPr>
      <w:r w:rsidRPr="00184801">
        <w:rPr>
          <w:rFonts w:ascii="Times New Roman" w:eastAsia="Times New Roman" w:hAnsi="Times New Roman" w:cs="Times New Roman"/>
          <w:b/>
          <w:bCs/>
          <w:color w:val="000000"/>
          <w:kern w:val="0"/>
          <w14:ligatures w14:val="none"/>
        </w:rPr>
        <w:t>[Rotary Club Name] shall:</w:t>
      </w:r>
    </w:p>
    <w:p w14:paraId="0372E1D7" w14:textId="77777777" w:rsidR="00184801" w:rsidRPr="00184801" w:rsidRDefault="00184801" w:rsidP="00184801">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Provide volunteers and project management support.</w:t>
      </w:r>
    </w:p>
    <w:p w14:paraId="694EB445" w14:textId="77777777" w:rsidR="00184801" w:rsidRPr="00184801" w:rsidRDefault="00184801" w:rsidP="00184801">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Contribute funding or in-kind resources as available.</w:t>
      </w:r>
    </w:p>
    <w:p w14:paraId="0B6699A1" w14:textId="77777777" w:rsidR="00184801" w:rsidRPr="00184801" w:rsidRDefault="00184801" w:rsidP="00184801">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Serve as a liaison with other Rotary clubs and international networks.</w:t>
      </w:r>
    </w:p>
    <w:p w14:paraId="7A2071CD" w14:textId="77777777" w:rsidR="00184801" w:rsidRPr="00184801" w:rsidRDefault="00184801" w:rsidP="00184801">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Support public engagement and fundraising for disaster-related efforts.</w:t>
      </w:r>
    </w:p>
    <w:p w14:paraId="49BACE24" w14:textId="77777777" w:rsidR="00184801" w:rsidRPr="00184801" w:rsidRDefault="00184801" w:rsidP="00184801">
      <w:pPr>
        <w:spacing w:before="100" w:beforeAutospacing="1" w:after="100" w:afterAutospacing="1" w:line="240" w:lineRule="auto"/>
        <w:outlineLvl w:val="3"/>
        <w:rPr>
          <w:rFonts w:ascii="Times New Roman" w:eastAsia="Times New Roman" w:hAnsi="Times New Roman" w:cs="Times New Roman"/>
          <w:b/>
          <w:bCs/>
          <w:color w:val="000000"/>
          <w:kern w:val="0"/>
          <w14:ligatures w14:val="none"/>
        </w:rPr>
      </w:pPr>
      <w:r w:rsidRPr="00184801">
        <w:rPr>
          <w:rFonts w:ascii="Times New Roman" w:eastAsia="Times New Roman" w:hAnsi="Times New Roman" w:cs="Times New Roman"/>
          <w:b/>
          <w:bCs/>
          <w:color w:val="000000"/>
          <w:kern w:val="0"/>
          <w14:ligatures w14:val="none"/>
        </w:rPr>
        <w:t>[Partner Organization Name] shall:</w:t>
      </w:r>
    </w:p>
    <w:p w14:paraId="1E8320E8" w14:textId="77777777" w:rsidR="00184801" w:rsidRPr="00184801" w:rsidRDefault="00184801" w:rsidP="00184801">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Offer technical expertise and response capabilities.</w:t>
      </w:r>
    </w:p>
    <w:p w14:paraId="2792385A" w14:textId="77777777" w:rsidR="00184801" w:rsidRPr="00184801" w:rsidRDefault="00184801" w:rsidP="00184801">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Coordinate access to emergency relief supplies.</w:t>
      </w:r>
    </w:p>
    <w:p w14:paraId="2F88A6E5" w14:textId="77777777" w:rsidR="00184801" w:rsidRPr="00184801" w:rsidRDefault="00184801" w:rsidP="00184801">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Facilitate training and educational programming.</w:t>
      </w:r>
    </w:p>
    <w:p w14:paraId="28775CA2" w14:textId="77777777" w:rsidR="00184801" w:rsidRPr="00184801" w:rsidRDefault="00184801" w:rsidP="00184801">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Report back on outcomes and impact metrics.</w:t>
      </w:r>
    </w:p>
    <w:p w14:paraId="06298A99" w14:textId="77777777" w:rsidR="00184801" w:rsidRPr="00184801" w:rsidRDefault="00943A77" w:rsidP="001848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7C178637">
          <v:rect id="_x0000_i1028" alt="" style="width:468pt;height:.05pt;mso-width-percent:0;mso-height-percent:0;mso-width-percent:0;mso-height-percent:0" o:hralign="center" o:hrstd="t" o:hr="t" fillcolor="#a0a0a0" stroked="f"/>
        </w:pict>
      </w:r>
    </w:p>
    <w:p w14:paraId="02B6B799" w14:textId="77777777" w:rsidR="00184801" w:rsidRPr="00184801" w:rsidRDefault="00184801" w:rsidP="0018480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184801">
        <w:rPr>
          <w:rFonts w:ascii="Times New Roman" w:eastAsia="Times New Roman" w:hAnsi="Times New Roman" w:cs="Times New Roman"/>
          <w:b/>
          <w:bCs/>
          <w:color w:val="000000"/>
          <w:kern w:val="0"/>
          <w:sz w:val="27"/>
          <w:szCs w:val="27"/>
          <w14:ligatures w14:val="none"/>
        </w:rPr>
        <w:t>V. Coordination and Communication</w:t>
      </w:r>
    </w:p>
    <w:p w14:paraId="36AE1BE9" w14:textId="77777777" w:rsidR="00184801" w:rsidRPr="00184801" w:rsidRDefault="00184801" w:rsidP="00184801">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A </w:t>
      </w:r>
      <w:r w:rsidRPr="00184801">
        <w:rPr>
          <w:rFonts w:ascii="Times New Roman" w:eastAsia="Times New Roman" w:hAnsi="Times New Roman" w:cs="Times New Roman"/>
          <w:b/>
          <w:bCs/>
          <w:color w:val="000000"/>
          <w:kern w:val="0"/>
          <w14:ligatures w14:val="none"/>
        </w:rPr>
        <w:t>point of contact (POC)</w:t>
      </w:r>
      <w:r w:rsidRPr="00184801">
        <w:rPr>
          <w:rFonts w:ascii="Times New Roman" w:eastAsia="Times New Roman" w:hAnsi="Times New Roman" w:cs="Times New Roman"/>
          <w:color w:val="000000"/>
          <w:kern w:val="0"/>
          <w14:ligatures w14:val="none"/>
        </w:rPr>
        <w:t> from each organization will be designated to ensure coordination.</w:t>
      </w:r>
    </w:p>
    <w:p w14:paraId="50717D62" w14:textId="77777777" w:rsidR="00184801" w:rsidRPr="00184801" w:rsidRDefault="00184801" w:rsidP="00184801">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Regular meetings (e.g., quarterly or as needed) will be held to review progress and plan joint activities.</w:t>
      </w:r>
    </w:p>
    <w:p w14:paraId="2CE3EAE0" w14:textId="77777777" w:rsidR="00184801" w:rsidRPr="00184801" w:rsidRDefault="00184801" w:rsidP="00184801">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Both parties agree to share information transparently and respond to communication in a timely manner.</w:t>
      </w:r>
    </w:p>
    <w:p w14:paraId="3EB657C9" w14:textId="77777777" w:rsidR="00184801" w:rsidRPr="00184801" w:rsidRDefault="00943A77" w:rsidP="001848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AA2933C">
          <v:rect id="_x0000_i1027" alt="" style="width:468pt;height:.05pt;mso-width-percent:0;mso-height-percent:0;mso-width-percent:0;mso-height-percent:0" o:hralign="center" o:hrstd="t" o:hr="t" fillcolor="#a0a0a0" stroked="f"/>
        </w:pict>
      </w:r>
    </w:p>
    <w:p w14:paraId="74528DA3" w14:textId="77777777" w:rsidR="00184801" w:rsidRPr="00184801" w:rsidRDefault="00184801" w:rsidP="0018480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184801">
        <w:rPr>
          <w:rFonts w:ascii="Times New Roman" w:eastAsia="Times New Roman" w:hAnsi="Times New Roman" w:cs="Times New Roman"/>
          <w:b/>
          <w:bCs/>
          <w:color w:val="000000"/>
          <w:kern w:val="0"/>
          <w:sz w:val="27"/>
          <w:szCs w:val="27"/>
          <w14:ligatures w14:val="none"/>
        </w:rPr>
        <w:t>VI. Term and Termination</w:t>
      </w:r>
    </w:p>
    <w:p w14:paraId="1E109B55" w14:textId="77777777" w:rsidR="00184801" w:rsidRPr="00184801" w:rsidRDefault="00184801" w:rsidP="00184801">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This MOU shall remain in effect for a period of </w:t>
      </w:r>
      <w:r w:rsidRPr="00184801">
        <w:rPr>
          <w:rFonts w:ascii="Times New Roman" w:eastAsia="Times New Roman" w:hAnsi="Times New Roman" w:cs="Times New Roman"/>
          <w:b/>
          <w:bCs/>
          <w:color w:val="000000"/>
          <w:kern w:val="0"/>
          <w14:ligatures w14:val="none"/>
        </w:rPr>
        <w:t>[e.g., two years]</w:t>
      </w:r>
      <w:r w:rsidRPr="00184801">
        <w:rPr>
          <w:rFonts w:ascii="Times New Roman" w:eastAsia="Times New Roman" w:hAnsi="Times New Roman" w:cs="Times New Roman"/>
          <w:color w:val="000000"/>
          <w:kern w:val="0"/>
          <w14:ligatures w14:val="none"/>
        </w:rPr>
        <w:t> from the date of signing.</w:t>
      </w:r>
    </w:p>
    <w:p w14:paraId="7E23BBC1" w14:textId="77777777" w:rsidR="00184801" w:rsidRPr="00184801" w:rsidRDefault="00184801" w:rsidP="00184801">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Either party may terminate the MOU with </w:t>
      </w:r>
      <w:r w:rsidRPr="00184801">
        <w:rPr>
          <w:rFonts w:ascii="Times New Roman" w:eastAsia="Times New Roman" w:hAnsi="Times New Roman" w:cs="Times New Roman"/>
          <w:b/>
          <w:bCs/>
          <w:color w:val="000000"/>
          <w:kern w:val="0"/>
          <w14:ligatures w14:val="none"/>
        </w:rPr>
        <w:t>30 days' written notice</w:t>
      </w:r>
      <w:r w:rsidRPr="00184801">
        <w:rPr>
          <w:rFonts w:ascii="Times New Roman" w:eastAsia="Times New Roman" w:hAnsi="Times New Roman" w:cs="Times New Roman"/>
          <w:color w:val="000000"/>
          <w:kern w:val="0"/>
          <w14:ligatures w14:val="none"/>
        </w:rPr>
        <w:t>.</w:t>
      </w:r>
    </w:p>
    <w:p w14:paraId="3BE6DDF0" w14:textId="77777777" w:rsidR="00184801" w:rsidRPr="00184801" w:rsidRDefault="00184801" w:rsidP="00184801">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The MOU may be amended by mutual written consent.</w:t>
      </w:r>
    </w:p>
    <w:p w14:paraId="22DD1FB9" w14:textId="77777777" w:rsidR="00184801" w:rsidRPr="00184801" w:rsidRDefault="00943A77" w:rsidP="001848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0142D612">
          <v:rect id="_x0000_i1026" alt="" style="width:468pt;height:.05pt;mso-width-percent:0;mso-height-percent:0;mso-width-percent:0;mso-height-percent:0" o:hralign="center" o:hrstd="t" o:hr="t" fillcolor="#a0a0a0" stroked="f"/>
        </w:pict>
      </w:r>
    </w:p>
    <w:p w14:paraId="1816C664" w14:textId="77777777" w:rsidR="00184801" w:rsidRPr="00184801" w:rsidRDefault="00184801" w:rsidP="0018480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184801">
        <w:rPr>
          <w:rFonts w:ascii="Times New Roman" w:eastAsia="Times New Roman" w:hAnsi="Times New Roman" w:cs="Times New Roman"/>
          <w:b/>
          <w:bCs/>
          <w:color w:val="000000"/>
          <w:kern w:val="0"/>
          <w:sz w:val="27"/>
          <w:szCs w:val="27"/>
          <w14:ligatures w14:val="none"/>
        </w:rPr>
        <w:t>VII. Legal and Financial Terms</w:t>
      </w:r>
    </w:p>
    <w:p w14:paraId="3CC59710" w14:textId="77777777" w:rsidR="00184801" w:rsidRPr="00184801" w:rsidRDefault="00184801" w:rsidP="00184801">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This MOU is </w:t>
      </w:r>
      <w:r w:rsidRPr="00184801">
        <w:rPr>
          <w:rFonts w:ascii="Times New Roman" w:eastAsia="Times New Roman" w:hAnsi="Times New Roman" w:cs="Times New Roman"/>
          <w:b/>
          <w:bCs/>
          <w:color w:val="000000"/>
          <w:kern w:val="0"/>
          <w14:ligatures w14:val="none"/>
        </w:rPr>
        <w:t>not legally binding</w:t>
      </w:r>
      <w:r w:rsidRPr="00184801">
        <w:rPr>
          <w:rFonts w:ascii="Times New Roman" w:eastAsia="Times New Roman" w:hAnsi="Times New Roman" w:cs="Times New Roman"/>
          <w:color w:val="000000"/>
          <w:kern w:val="0"/>
          <w14:ligatures w14:val="none"/>
        </w:rPr>
        <w:t> and does not create financial obligations unless specifically agreed upon in subsequent written agreements.</w:t>
      </w:r>
    </w:p>
    <w:p w14:paraId="03410527" w14:textId="77777777" w:rsidR="00184801" w:rsidRPr="00184801" w:rsidRDefault="00184801" w:rsidP="00184801">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Each party is responsible for its own costs and liabilities unless otherwise stated.</w:t>
      </w:r>
    </w:p>
    <w:p w14:paraId="706F4F74" w14:textId="77777777" w:rsidR="00184801" w:rsidRPr="00184801" w:rsidRDefault="00943A77" w:rsidP="001848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lastRenderedPageBreak/>
        <w:pict w14:anchorId="39EC0F20">
          <v:rect id="_x0000_i1025" alt="" style="width:468pt;height:.05pt;mso-width-percent:0;mso-height-percent:0;mso-width-percent:0;mso-height-percent:0" o:hralign="center" o:hrstd="t" o:hr="t" fillcolor="#a0a0a0" stroked="f"/>
        </w:pict>
      </w:r>
    </w:p>
    <w:p w14:paraId="79480E60" w14:textId="77777777" w:rsidR="00184801" w:rsidRPr="00184801" w:rsidRDefault="00184801" w:rsidP="0018480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184801">
        <w:rPr>
          <w:rFonts w:ascii="Times New Roman" w:eastAsia="Times New Roman" w:hAnsi="Times New Roman" w:cs="Times New Roman"/>
          <w:b/>
          <w:bCs/>
          <w:color w:val="000000"/>
          <w:kern w:val="0"/>
          <w:sz w:val="27"/>
          <w:szCs w:val="27"/>
          <w14:ligatures w14:val="none"/>
        </w:rPr>
        <w:t>VIII. Signatures</w:t>
      </w:r>
    </w:p>
    <w:p w14:paraId="5C5C65BF" w14:textId="77777777" w:rsidR="00184801" w:rsidRPr="00184801" w:rsidRDefault="00184801" w:rsidP="00184801">
      <w:p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color w:val="000000"/>
          <w:kern w:val="0"/>
          <w14:ligatures w14:val="none"/>
        </w:rPr>
        <w:t>IN WITNESS WHEREOF, the parties have executed this MOU as of the date(s) below:</w:t>
      </w:r>
    </w:p>
    <w:p w14:paraId="5FB82760" w14:textId="77777777" w:rsidR="00184801" w:rsidRPr="00184801" w:rsidRDefault="00184801" w:rsidP="00184801">
      <w:p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b/>
          <w:bCs/>
          <w:color w:val="000000"/>
          <w:kern w:val="0"/>
          <w14:ligatures w14:val="none"/>
        </w:rPr>
        <w:t>For [Rotary Club Name]</w:t>
      </w:r>
      <w:r w:rsidRPr="00184801">
        <w:rPr>
          <w:rFonts w:ascii="Times New Roman" w:eastAsia="Times New Roman" w:hAnsi="Times New Roman" w:cs="Times New Roman"/>
          <w:color w:val="000000"/>
          <w:kern w:val="0"/>
          <w14:ligatures w14:val="none"/>
        </w:rPr>
        <w:br/>
        <w:t>Name: ___________________________</w:t>
      </w:r>
      <w:r w:rsidRPr="00184801">
        <w:rPr>
          <w:rFonts w:ascii="Times New Roman" w:eastAsia="Times New Roman" w:hAnsi="Times New Roman" w:cs="Times New Roman"/>
          <w:color w:val="000000"/>
          <w:kern w:val="0"/>
          <w14:ligatures w14:val="none"/>
        </w:rPr>
        <w:br/>
        <w:t>Title: ____________________________</w:t>
      </w:r>
      <w:r w:rsidRPr="00184801">
        <w:rPr>
          <w:rFonts w:ascii="Times New Roman" w:eastAsia="Times New Roman" w:hAnsi="Times New Roman" w:cs="Times New Roman"/>
          <w:color w:val="000000"/>
          <w:kern w:val="0"/>
          <w14:ligatures w14:val="none"/>
        </w:rPr>
        <w:br/>
        <w:t>Signature: _______________________</w:t>
      </w:r>
      <w:r w:rsidRPr="00184801">
        <w:rPr>
          <w:rFonts w:ascii="Times New Roman" w:eastAsia="Times New Roman" w:hAnsi="Times New Roman" w:cs="Times New Roman"/>
          <w:color w:val="000000"/>
          <w:kern w:val="0"/>
          <w14:ligatures w14:val="none"/>
        </w:rPr>
        <w:br/>
        <w:t>Date: ___________________________</w:t>
      </w:r>
    </w:p>
    <w:p w14:paraId="36CB89A8" w14:textId="77777777" w:rsidR="00184801" w:rsidRPr="00184801" w:rsidRDefault="00184801" w:rsidP="00184801">
      <w:pPr>
        <w:spacing w:before="100" w:beforeAutospacing="1" w:after="100" w:afterAutospacing="1" w:line="240" w:lineRule="auto"/>
        <w:rPr>
          <w:rFonts w:ascii="Times New Roman" w:eastAsia="Times New Roman" w:hAnsi="Times New Roman" w:cs="Times New Roman"/>
          <w:color w:val="000000"/>
          <w:kern w:val="0"/>
          <w14:ligatures w14:val="none"/>
        </w:rPr>
      </w:pPr>
      <w:r w:rsidRPr="00184801">
        <w:rPr>
          <w:rFonts w:ascii="Times New Roman" w:eastAsia="Times New Roman" w:hAnsi="Times New Roman" w:cs="Times New Roman"/>
          <w:b/>
          <w:bCs/>
          <w:color w:val="000000"/>
          <w:kern w:val="0"/>
          <w14:ligatures w14:val="none"/>
        </w:rPr>
        <w:t>For [Partner Organization Name]</w:t>
      </w:r>
      <w:r w:rsidRPr="00184801">
        <w:rPr>
          <w:rFonts w:ascii="Times New Roman" w:eastAsia="Times New Roman" w:hAnsi="Times New Roman" w:cs="Times New Roman"/>
          <w:color w:val="000000"/>
          <w:kern w:val="0"/>
          <w14:ligatures w14:val="none"/>
        </w:rPr>
        <w:br/>
        <w:t>Name: ___________________________</w:t>
      </w:r>
      <w:r w:rsidRPr="00184801">
        <w:rPr>
          <w:rFonts w:ascii="Times New Roman" w:eastAsia="Times New Roman" w:hAnsi="Times New Roman" w:cs="Times New Roman"/>
          <w:color w:val="000000"/>
          <w:kern w:val="0"/>
          <w14:ligatures w14:val="none"/>
        </w:rPr>
        <w:br/>
        <w:t>Title: ____________________________</w:t>
      </w:r>
      <w:r w:rsidRPr="00184801">
        <w:rPr>
          <w:rFonts w:ascii="Times New Roman" w:eastAsia="Times New Roman" w:hAnsi="Times New Roman" w:cs="Times New Roman"/>
          <w:color w:val="000000"/>
          <w:kern w:val="0"/>
          <w14:ligatures w14:val="none"/>
        </w:rPr>
        <w:br/>
        <w:t>Signature: _______________________</w:t>
      </w:r>
      <w:r w:rsidRPr="00184801">
        <w:rPr>
          <w:rFonts w:ascii="Times New Roman" w:eastAsia="Times New Roman" w:hAnsi="Times New Roman" w:cs="Times New Roman"/>
          <w:color w:val="000000"/>
          <w:kern w:val="0"/>
          <w14:ligatures w14:val="none"/>
        </w:rPr>
        <w:br/>
        <w:t>Date: ___________________________</w:t>
      </w:r>
    </w:p>
    <w:p w14:paraId="08045275" w14:textId="77777777" w:rsidR="00170E6C" w:rsidRDefault="00170E6C"/>
    <w:sectPr w:rsidR="00170E6C" w:rsidSect="00E641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7D21"/>
    <w:multiLevelType w:val="multilevel"/>
    <w:tmpl w:val="4640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F259B"/>
    <w:multiLevelType w:val="multilevel"/>
    <w:tmpl w:val="C4CE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35440"/>
    <w:multiLevelType w:val="multilevel"/>
    <w:tmpl w:val="ADC0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A16E55"/>
    <w:multiLevelType w:val="multilevel"/>
    <w:tmpl w:val="16CE1B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234FC0"/>
    <w:multiLevelType w:val="multilevel"/>
    <w:tmpl w:val="83C81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2D03FD"/>
    <w:multiLevelType w:val="multilevel"/>
    <w:tmpl w:val="81C6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831190">
    <w:abstractNumId w:val="3"/>
  </w:num>
  <w:num w:numId="2" w16cid:durableId="1629818816">
    <w:abstractNumId w:val="1"/>
  </w:num>
  <w:num w:numId="3" w16cid:durableId="1694839597">
    <w:abstractNumId w:val="5"/>
  </w:num>
  <w:num w:numId="4" w16cid:durableId="1417944865">
    <w:abstractNumId w:val="0"/>
  </w:num>
  <w:num w:numId="5" w16cid:durableId="1625848210">
    <w:abstractNumId w:val="4"/>
  </w:num>
  <w:num w:numId="6" w16cid:durableId="659699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801"/>
    <w:rsid w:val="0009049F"/>
    <w:rsid w:val="00170E6C"/>
    <w:rsid w:val="00184801"/>
    <w:rsid w:val="002952CA"/>
    <w:rsid w:val="002C12F8"/>
    <w:rsid w:val="005678F0"/>
    <w:rsid w:val="00575091"/>
    <w:rsid w:val="005E5550"/>
    <w:rsid w:val="006367F0"/>
    <w:rsid w:val="007B1576"/>
    <w:rsid w:val="00922C03"/>
    <w:rsid w:val="00943A77"/>
    <w:rsid w:val="009E16C9"/>
    <w:rsid w:val="00A2703B"/>
    <w:rsid w:val="00A303D8"/>
    <w:rsid w:val="00B67BBA"/>
    <w:rsid w:val="00D32255"/>
    <w:rsid w:val="00E25ECA"/>
    <w:rsid w:val="00E641CF"/>
    <w:rsid w:val="00EB7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82C40"/>
  <w15:chartTrackingRefBased/>
  <w15:docId w15:val="{D2150A5F-38A9-2F4F-9E55-1509A0C1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48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48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848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848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48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48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8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8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8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8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848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848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848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8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801"/>
    <w:rPr>
      <w:rFonts w:eastAsiaTheme="majorEastAsia" w:cstheme="majorBidi"/>
      <w:color w:val="272727" w:themeColor="text1" w:themeTint="D8"/>
    </w:rPr>
  </w:style>
  <w:style w:type="paragraph" w:styleId="Title">
    <w:name w:val="Title"/>
    <w:basedOn w:val="Normal"/>
    <w:next w:val="Normal"/>
    <w:link w:val="TitleChar"/>
    <w:uiPriority w:val="10"/>
    <w:qFormat/>
    <w:rsid w:val="001848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801"/>
    <w:pPr>
      <w:spacing w:before="160"/>
      <w:jc w:val="center"/>
    </w:pPr>
    <w:rPr>
      <w:i/>
      <w:iCs/>
      <w:color w:val="404040" w:themeColor="text1" w:themeTint="BF"/>
    </w:rPr>
  </w:style>
  <w:style w:type="character" w:customStyle="1" w:styleId="QuoteChar">
    <w:name w:val="Quote Char"/>
    <w:basedOn w:val="DefaultParagraphFont"/>
    <w:link w:val="Quote"/>
    <w:uiPriority w:val="29"/>
    <w:rsid w:val="00184801"/>
    <w:rPr>
      <w:i/>
      <w:iCs/>
      <w:color w:val="404040" w:themeColor="text1" w:themeTint="BF"/>
    </w:rPr>
  </w:style>
  <w:style w:type="paragraph" w:styleId="ListParagraph">
    <w:name w:val="List Paragraph"/>
    <w:basedOn w:val="Normal"/>
    <w:uiPriority w:val="34"/>
    <w:qFormat/>
    <w:rsid w:val="00184801"/>
    <w:pPr>
      <w:ind w:left="720"/>
      <w:contextualSpacing/>
    </w:pPr>
  </w:style>
  <w:style w:type="character" w:styleId="IntenseEmphasis">
    <w:name w:val="Intense Emphasis"/>
    <w:basedOn w:val="DefaultParagraphFont"/>
    <w:uiPriority w:val="21"/>
    <w:qFormat/>
    <w:rsid w:val="00184801"/>
    <w:rPr>
      <w:i/>
      <w:iCs/>
      <w:color w:val="0F4761" w:themeColor="accent1" w:themeShade="BF"/>
    </w:rPr>
  </w:style>
  <w:style w:type="paragraph" w:styleId="IntenseQuote">
    <w:name w:val="Intense Quote"/>
    <w:basedOn w:val="Normal"/>
    <w:next w:val="Normal"/>
    <w:link w:val="IntenseQuoteChar"/>
    <w:uiPriority w:val="30"/>
    <w:qFormat/>
    <w:rsid w:val="001848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4801"/>
    <w:rPr>
      <w:i/>
      <w:iCs/>
      <w:color w:val="0F4761" w:themeColor="accent1" w:themeShade="BF"/>
    </w:rPr>
  </w:style>
  <w:style w:type="character" w:styleId="IntenseReference">
    <w:name w:val="Intense Reference"/>
    <w:basedOn w:val="DefaultParagraphFont"/>
    <w:uiPriority w:val="32"/>
    <w:qFormat/>
    <w:rsid w:val="00184801"/>
    <w:rPr>
      <w:b/>
      <w:bCs/>
      <w:smallCaps/>
      <w:color w:val="0F4761" w:themeColor="accent1" w:themeShade="BF"/>
      <w:spacing w:val="5"/>
    </w:rPr>
  </w:style>
  <w:style w:type="character" w:styleId="Strong">
    <w:name w:val="Strong"/>
    <w:basedOn w:val="DefaultParagraphFont"/>
    <w:uiPriority w:val="22"/>
    <w:qFormat/>
    <w:rsid w:val="00184801"/>
    <w:rPr>
      <w:b/>
      <w:bCs/>
    </w:rPr>
  </w:style>
  <w:style w:type="character" w:customStyle="1" w:styleId="apple-converted-space">
    <w:name w:val="apple-converted-space"/>
    <w:basedOn w:val="DefaultParagraphFont"/>
    <w:rsid w:val="00184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476</Words>
  <Characters>2714</Characters>
  <Application>Microsoft Office Word</Application>
  <DocSecurity>0</DocSecurity>
  <Lines>22</Lines>
  <Paragraphs>6</Paragraphs>
  <ScaleCrop>false</ScaleCrop>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Larkin-Reed</dc:creator>
  <cp:keywords/>
  <dc:description/>
  <cp:lastModifiedBy>Heidi Larkin-Reed</cp:lastModifiedBy>
  <cp:revision>2</cp:revision>
  <dcterms:created xsi:type="dcterms:W3CDTF">2025-05-04T21:30:00Z</dcterms:created>
  <dcterms:modified xsi:type="dcterms:W3CDTF">2026-05-24T15:27:00Z</dcterms:modified>
</cp:coreProperties>
</file>